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A368" w14:textId="77777777" w:rsidR="00090599" w:rsidRDefault="00090599" w:rsidP="00090599"/>
    <w:p w14:paraId="24C9A293" w14:textId="6DAF3994" w:rsidR="00090599" w:rsidRPr="00C40790" w:rsidRDefault="00090599" w:rsidP="00090599">
      <w:pPr>
        <w:shd w:val="clear" w:color="auto" w:fill="FFFFFF"/>
        <w:jc w:val="center"/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</w:pPr>
      <w:r w:rsidRPr="00C40790"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  <w:t xml:space="preserve">Towards </w:t>
      </w:r>
      <w:r w:rsidR="00E1687B"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  <w:t xml:space="preserve">the </w:t>
      </w:r>
      <w:r w:rsidRPr="00C40790"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  <w:t xml:space="preserve">development of </w:t>
      </w:r>
      <w:r w:rsidR="00E1687B"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  <w:t xml:space="preserve">the </w:t>
      </w:r>
      <w:r w:rsidRPr="00C40790">
        <w:rPr>
          <w:rFonts w:ascii="Lucida Grande CE" w:eastAsia="Times New Roman" w:hAnsi="Lucida Grande CE" w:cs="Times New Roman"/>
          <w:b/>
          <w:bCs/>
          <w:i/>
          <w:color w:val="222222"/>
          <w:sz w:val="20"/>
          <w:szCs w:val="20"/>
          <w:lang w:val="cs-CZ"/>
        </w:rPr>
        <w:t>mediatization research</w:t>
      </w:r>
    </w:p>
    <w:p w14:paraId="666EBA6A" w14:textId="77777777" w:rsidR="00090599" w:rsidRPr="009A3996" w:rsidRDefault="00090599" w:rsidP="00090599">
      <w:pPr>
        <w:shd w:val="clear" w:color="auto" w:fill="FFFFFF"/>
        <w:jc w:val="center"/>
        <w:rPr>
          <w:rFonts w:ascii="Lucida Grande CE" w:eastAsia="Times New Roman" w:hAnsi="Lucida Grande CE" w:cs="Times New Roman"/>
          <w:b/>
          <w:bCs/>
          <w:color w:val="222222"/>
          <w:sz w:val="20"/>
          <w:szCs w:val="20"/>
          <w:lang w:val="cs-CZ"/>
        </w:rPr>
      </w:pPr>
      <w:r w:rsidRPr="009A3996">
        <w:rPr>
          <w:rFonts w:ascii="Lucida Grande CE" w:eastAsia="Times New Roman" w:hAnsi="Lucida Grande CE" w:cs="Times New Roman"/>
          <w:b/>
          <w:bCs/>
          <w:color w:val="222222"/>
          <w:sz w:val="20"/>
          <w:szCs w:val="20"/>
          <w:lang w:val="cs-CZ"/>
        </w:rPr>
        <w:t xml:space="preserve">Workshop with </w:t>
      </w:r>
      <w:r w:rsidRPr="009A3996">
        <w:rPr>
          <w:rFonts w:ascii="Lucida Grande CE" w:eastAsia="Times New Roman" w:hAnsi="Lucida Grande CE" w:cs="Times New Roman"/>
          <w:b/>
          <w:color w:val="222222"/>
          <w:sz w:val="20"/>
          <w:szCs w:val="20"/>
          <w:lang w:val="cs-CZ"/>
        </w:rPr>
        <w:t>Göran Bolin</w:t>
      </w:r>
    </w:p>
    <w:p w14:paraId="40F26C9E" w14:textId="77777777" w:rsidR="00090599" w:rsidRPr="00C40790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Cs/>
          <w:color w:val="222222"/>
          <w:sz w:val="20"/>
          <w:szCs w:val="20"/>
          <w:lang w:val="cs-CZ"/>
        </w:rPr>
      </w:pPr>
    </w:p>
    <w:p w14:paraId="2F3DC9C2" w14:textId="77777777" w:rsidR="00090599" w:rsidRPr="00C40790" w:rsidRDefault="00090599" w:rsidP="00090599">
      <w:pPr>
        <w:shd w:val="clear" w:color="auto" w:fill="FFFFFF"/>
        <w:jc w:val="center"/>
        <w:rPr>
          <w:rFonts w:ascii="Lucida Grande CE" w:eastAsia="Times New Roman" w:hAnsi="Lucida Grande CE" w:cs="Times New Roman"/>
          <w:b/>
          <w:color w:val="222222"/>
          <w:sz w:val="20"/>
          <w:szCs w:val="20"/>
          <w:lang w:val="cs-CZ"/>
        </w:rPr>
      </w:pPr>
      <w:r w:rsidRPr="00C40790">
        <w:rPr>
          <w:rFonts w:ascii="Lucida Grande CE" w:eastAsia="Times New Roman" w:hAnsi="Lucida Grande CE" w:cs="Times New Roman"/>
          <w:b/>
          <w:bCs/>
          <w:color w:val="222222"/>
          <w:sz w:val="20"/>
          <w:szCs w:val="20"/>
          <w:lang w:val="cs-CZ"/>
        </w:rPr>
        <w:t>SCHEDULE</w:t>
      </w:r>
    </w:p>
    <w:p w14:paraId="7071E194" w14:textId="77777777" w:rsidR="00090599" w:rsidRPr="00C40790" w:rsidRDefault="00090599" w:rsidP="00090599">
      <w:pPr>
        <w:shd w:val="clear" w:color="auto" w:fill="FFFFFF"/>
        <w:jc w:val="center"/>
        <w:rPr>
          <w:rFonts w:ascii="Lucida Grande CE" w:eastAsia="Times New Roman" w:hAnsi="Lucida Grande CE" w:cs="Times New Roman"/>
          <w:color w:val="222222"/>
          <w:sz w:val="16"/>
          <w:szCs w:val="16"/>
          <w:lang w:val="cs-CZ"/>
        </w:rPr>
      </w:pPr>
    </w:p>
    <w:p w14:paraId="5BE7DD41" w14:textId="77777777" w:rsidR="00090599" w:rsidRPr="00106526" w:rsidRDefault="00090599" w:rsidP="00090599">
      <w:pPr>
        <w:shd w:val="clear" w:color="auto" w:fill="FFFFFF"/>
        <w:jc w:val="center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106526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Fabryka Sensu - Coworking Space </w:t>
      </w:r>
    </w:p>
    <w:p w14:paraId="5A45CEC9" w14:textId="537AC9B2" w:rsidR="000C67AB" w:rsidRPr="00BD2051" w:rsidRDefault="000C67AB" w:rsidP="00CF45CD">
      <w:pPr>
        <w:shd w:val="clear" w:color="auto" w:fill="FFFFFF"/>
        <w:jc w:val="center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BD2051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Berlin Room</w:t>
      </w:r>
    </w:p>
    <w:p w14:paraId="40213D57" w14:textId="77777777" w:rsidR="00090599" w:rsidRPr="009A3996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6"/>
          <w:szCs w:val="16"/>
          <w:lang w:val="cs-CZ"/>
        </w:rPr>
      </w:pPr>
    </w:p>
    <w:p w14:paraId="563AF6A4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10.00 </w:t>
      </w:r>
      <w:r w:rsidRPr="004450D3"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  <w:t xml:space="preserve">– </w:t>
      </w: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Opening</w:t>
      </w:r>
    </w:p>
    <w:p w14:paraId="2F14C8B9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4B651E33" w14:textId="77777777" w:rsidR="00090599" w:rsidRPr="004450D3" w:rsidRDefault="00090599" w:rsidP="00090599">
      <w:pPr>
        <w:pStyle w:val="ListParagraph"/>
        <w:numPr>
          <w:ilvl w:val="0"/>
          <w:numId w:val="1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Arkadiusz Lewicki, University of Wroclaw, Director of the Institute of Journalism and Social Communication</w:t>
      </w:r>
    </w:p>
    <w:p w14:paraId="01445ED3" w14:textId="77777777" w:rsidR="00090599" w:rsidRPr="004450D3" w:rsidRDefault="00090599" w:rsidP="00090599">
      <w:pPr>
        <w:pStyle w:val="ListParagraph"/>
        <w:numPr>
          <w:ilvl w:val="0"/>
          <w:numId w:val="1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Katarzyna Kopecka-Piech, University of Wroclaw, Institute of Journalism and Social Communication </w:t>
      </w:r>
    </w:p>
    <w:p w14:paraId="36F68564" w14:textId="77777777" w:rsidR="00090599" w:rsidRPr="004450D3" w:rsidRDefault="00090599" w:rsidP="00090599">
      <w:pPr>
        <w:pStyle w:val="ListParagraph"/>
        <w:numPr>
          <w:ilvl w:val="0"/>
          <w:numId w:val="1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Katarzyna Majkowska-Kołyszko, Akademia Europaea - Knowledge Hub Wroclaw</w:t>
      </w:r>
    </w:p>
    <w:p w14:paraId="2A6824C6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78577DE4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10.30 – Introduction lecture</w:t>
      </w:r>
    </w:p>
    <w:p w14:paraId="4F859C59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53CBDA5F" w14:textId="77777777" w:rsidR="00090599" w:rsidRPr="004450D3" w:rsidRDefault="00090599" w:rsidP="00090599">
      <w:pPr>
        <w:pStyle w:val="ListParagraph"/>
        <w:numPr>
          <w:ilvl w:val="0"/>
          <w:numId w:val="2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Göran Bolin, Södertörn University</w:t>
      </w:r>
    </w:p>
    <w:p w14:paraId="4E8558C2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6CAAFA0B" w14:textId="1809E55C" w:rsidR="00090599" w:rsidRPr="004450D3" w:rsidRDefault="00567B72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11.00-12.</w:t>
      </w:r>
      <w:r w:rsidR="004450D3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20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– Session 1</w:t>
      </w:r>
    </w:p>
    <w:p w14:paraId="76476397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6344466D" w14:textId="5A6A7E1C" w:rsidR="00567B72" w:rsidRPr="004450D3" w:rsidRDefault="00567B72" w:rsidP="00567B72">
      <w:pPr>
        <w:pStyle w:val="ListParagraph"/>
        <w:numPr>
          <w:ilvl w:val="0"/>
          <w:numId w:val="2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Ilona Biernacka-Ligięza, Maria Curie-Skłodowska University, Mediatization of local public sphere - comparative analysis of local communities online</w:t>
      </w:r>
    </w:p>
    <w:p w14:paraId="2BC491C4" w14:textId="77777777" w:rsidR="00090599" w:rsidRPr="004450D3" w:rsidRDefault="00090599" w:rsidP="00090599">
      <w:pPr>
        <w:pStyle w:val="ListParagraph"/>
        <w:numPr>
          <w:ilvl w:val="0"/>
          <w:numId w:val="2"/>
        </w:numPr>
        <w:shd w:val="clear" w:color="auto" w:fill="FFFFFF"/>
        <w:rPr>
          <w:rFonts w:ascii="Lucida Grande CE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hAnsi="Lucida Grande CE" w:cs="Times New Roman"/>
          <w:color w:val="222222"/>
          <w:sz w:val="18"/>
          <w:szCs w:val="18"/>
        </w:rPr>
        <w:t>Kristina Juraite, Vytautas Magnus University, Communicating culture in the times of strong mediatization: institutional perspective</w:t>
      </w:r>
    </w:p>
    <w:p w14:paraId="668C24B4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296904C1" w14:textId="1F110AA0" w:rsidR="00090599" w:rsidRPr="004450D3" w:rsidRDefault="004450D3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12.20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-</w:t>
      </w:r>
      <w:r w:rsidR="00567B72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12.</w:t>
      </w: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40</w:t>
      </w:r>
      <w:r w:rsidR="00567B72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- Coffee break</w:t>
      </w:r>
    </w:p>
    <w:p w14:paraId="3CE82127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304CA21F" w14:textId="64FC0A87" w:rsidR="00090599" w:rsidRPr="004450D3" w:rsidRDefault="00567B72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12.</w:t>
      </w:r>
      <w:r w:rsidR="004450D3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40</w:t>
      </w: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-</w:t>
      </w:r>
      <w:r w:rsidR="004450D3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14.00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– Session 2</w:t>
      </w:r>
    </w:p>
    <w:p w14:paraId="02A2092C" w14:textId="77777777" w:rsidR="00CF45CD" w:rsidRPr="004450D3" w:rsidRDefault="00CF45CD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</w:p>
    <w:p w14:paraId="104D9FB7" w14:textId="77777777" w:rsidR="00567B72" w:rsidRPr="004450D3" w:rsidRDefault="00567B72" w:rsidP="00567B72">
      <w:pPr>
        <w:pStyle w:val="ListParagraph"/>
        <w:numPr>
          <w:ilvl w:val="0"/>
          <w:numId w:val="3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Łukasz Wojtkowski, Nicolaus Copernicus University in Torun, Doing mediatization studies without mediatization. Probing figurative approach to mediatization</w:t>
      </w:r>
    </w:p>
    <w:p w14:paraId="068849DE" w14:textId="7640C6A4" w:rsidR="00090599" w:rsidRPr="004450D3" w:rsidRDefault="00090599" w:rsidP="00090599">
      <w:pPr>
        <w:pStyle w:val="ListParagraph"/>
        <w:numPr>
          <w:ilvl w:val="0"/>
          <w:numId w:val="3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Samuel Bennet</w:t>
      </w:r>
      <w:r w:rsidR="00E1687B"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t</w:t>
      </w: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, Adam Mickiewicz University, ‘Brexit’ as a crisis issue in UK political discourse</w:t>
      </w:r>
    </w:p>
    <w:p w14:paraId="35867DF3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039AA4E1" w14:textId="35ACA887" w:rsidR="00090599" w:rsidRPr="004450D3" w:rsidRDefault="004450D3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14.00-15.00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Lunch</w:t>
      </w:r>
    </w:p>
    <w:p w14:paraId="5EB3F7CB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39361F75" w14:textId="540D9869" w:rsidR="00090599" w:rsidRPr="004450D3" w:rsidRDefault="004450D3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15.00-16.20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– Session 3</w:t>
      </w:r>
    </w:p>
    <w:p w14:paraId="6C6196E1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77238224" w14:textId="77777777" w:rsidR="008B77EE" w:rsidRPr="004450D3" w:rsidRDefault="008B77EE" w:rsidP="008B77EE">
      <w:pPr>
        <w:pStyle w:val="ListParagraph"/>
        <w:numPr>
          <w:ilvl w:val="0"/>
          <w:numId w:val="4"/>
        </w:numPr>
        <w:shd w:val="clear" w:color="auto" w:fill="FFFFFF"/>
        <w:rPr>
          <w:rFonts w:ascii="Lucida Grande CE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hAnsi="Lucida Grande CE" w:cs="Times New Roman"/>
          <w:color w:val="222222"/>
          <w:sz w:val="18"/>
          <w:szCs w:val="18"/>
        </w:rPr>
        <w:t xml:space="preserve">Velentina Marinescu, Bucharest University, The mediatisation of violence in Romanian media –  </w:t>
      </w:r>
    </w:p>
    <w:p w14:paraId="28449F22" w14:textId="77777777" w:rsidR="008B77EE" w:rsidRPr="004450D3" w:rsidRDefault="008B77EE" w:rsidP="008B77EE">
      <w:pPr>
        <w:pStyle w:val="ListParagraph"/>
        <w:shd w:val="clear" w:color="auto" w:fill="FFFFFF"/>
        <w:ind w:left="360"/>
        <w:rPr>
          <w:rFonts w:ascii="Lucida Grande CE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hAnsi="Lucida Grande CE" w:cs="Times New Roman"/>
          <w:color w:val="222222"/>
          <w:sz w:val="18"/>
          <w:szCs w:val="18"/>
        </w:rPr>
        <w:t>The case of VAC</w:t>
      </w:r>
    </w:p>
    <w:p w14:paraId="6B999F29" w14:textId="77777777" w:rsidR="00090599" w:rsidRPr="004450D3" w:rsidRDefault="00090599" w:rsidP="00090599">
      <w:pPr>
        <w:pStyle w:val="ListParagraph"/>
        <w:numPr>
          <w:ilvl w:val="0"/>
          <w:numId w:val="4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 xml:space="preserve">Alicja Stańco-Wawrzyńska, Nicolaus Copernicus University in Torun, An interactive modeling  </w:t>
      </w:r>
    </w:p>
    <w:p w14:paraId="7F7BD07E" w14:textId="77777777" w:rsidR="00090599" w:rsidRPr="004450D3" w:rsidRDefault="00090599" w:rsidP="00090599">
      <w:pPr>
        <w:pStyle w:val="ListParagraph"/>
        <w:shd w:val="clear" w:color="auto" w:fill="FFFFFF"/>
        <w:ind w:left="360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of a message and the mediatization of terrorism</w:t>
      </w:r>
    </w:p>
    <w:p w14:paraId="4BFA617E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5F7AF204" w14:textId="23B6814A" w:rsidR="00090599" w:rsidRPr="004450D3" w:rsidRDefault="004450D3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16.20-16.40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- Coffee break</w:t>
      </w:r>
    </w:p>
    <w:p w14:paraId="0AA37C17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3CDC42C4" w14:textId="02AD75CD" w:rsidR="00090599" w:rsidRPr="004450D3" w:rsidRDefault="004450D3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16.40-18.00</w:t>
      </w:r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– Session 4</w:t>
      </w:r>
    </w:p>
    <w:p w14:paraId="68FA2CD2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</w:p>
    <w:p w14:paraId="60966966" w14:textId="77777777" w:rsidR="00090599" w:rsidRPr="004450D3" w:rsidRDefault="00090599" w:rsidP="00090599">
      <w:pPr>
        <w:pStyle w:val="ListParagraph"/>
        <w:numPr>
          <w:ilvl w:val="0"/>
          <w:numId w:val="5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Georgi Savchev, Sofia University "St. Kliment Ohridski", Mediatization of the body. The Bulgarian cases: routine, protest, fetish</w:t>
      </w:r>
    </w:p>
    <w:p w14:paraId="05566A97" w14:textId="77777777" w:rsidR="00090599" w:rsidRPr="004450D3" w:rsidRDefault="00090599" w:rsidP="00090599">
      <w:pPr>
        <w:pStyle w:val="ListParagraph"/>
        <w:numPr>
          <w:ilvl w:val="0"/>
          <w:numId w:val="5"/>
        </w:num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  <w:t>Katarzyna Kopecka-Piech, University of Wroclaw, Mediatization, media saturation and physical activity </w:t>
      </w:r>
    </w:p>
    <w:p w14:paraId="5F43D1FC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8"/>
          <w:szCs w:val="18"/>
          <w:lang w:val="cs-CZ"/>
        </w:rPr>
      </w:pPr>
    </w:p>
    <w:p w14:paraId="47DB940D" w14:textId="3B45813D" w:rsidR="00090599" w:rsidRPr="004450D3" w:rsidRDefault="00337F50" w:rsidP="00090599">
      <w:pPr>
        <w:shd w:val="clear" w:color="auto" w:fill="FFFFFF"/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</w:pPr>
      <w:r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18.00-18.10</w:t>
      </w:r>
      <w:bookmarkStart w:id="0" w:name="_GoBack"/>
      <w:bookmarkEnd w:id="0"/>
      <w:r w:rsidR="00090599"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 xml:space="preserve"> - Summing up: Closing session</w:t>
      </w:r>
    </w:p>
    <w:p w14:paraId="1EA1B1B1" w14:textId="72870C4D" w:rsidR="00090599" w:rsidRPr="004450D3" w:rsidRDefault="00BB7750" w:rsidP="00090599">
      <w:pPr>
        <w:shd w:val="clear" w:color="auto" w:fill="FFFFFF"/>
        <w:rPr>
          <w:rFonts w:ascii="Arial" w:hAnsi="Arial" w:cs="Arial"/>
          <w:color w:val="222222"/>
          <w:sz w:val="18"/>
          <w:szCs w:val="18"/>
          <w:lang w:val="cs-CZ"/>
        </w:rPr>
      </w:pPr>
      <w:r w:rsidRPr="004450D3">
        <w:rPr>
          <w:rFonts w:ascii="Lucida Grande CE" w:hAnsi="Lucida Grande CE" w:cs="Lucida Grande CE"/>
          <w:b/>
          <w:bCs/>
          <w:color w:val="222222"/>
          <w:sz w:val="18"/>
          <w:szCs w:val="18"/>
          <w:lang w:val="cs-CZ"/>
        </w:rPr>
        <w:t> </w:t>
      </w:r>
    </w:p>
    <w:p w14:paraId="3C2AA51F" w14:textId="77777777" w:rsidR="00090599" w:rsidRPr="004450D3" w:rsidRDefault="00090599" w:rsidP="00090599">
      <w:pPr>
        <w:shd w:val="clear" w:color="auto" w:fill="FFFFFF"/>
        <w:rPr>
          <w:rFonts w:ascii="Lucida Grande CE" w:eastAsia="Times New Roman" w:hAnsi="Lucida Grande CE" w:cs="Times New Roman"/>
          <w:b/>
          <w:color w:val="222222"/>
          <w:sz w:val="18"/>
          <w:szCs w:val="18"/>
          <w:lang w:val="cs-CZ"/>
        </w:rPr>
      </w:pPr>
      <w:r w:rsidRPr="004450D3">
        <w:rPr>
          <w:rFonts w:ascii="Lucida Grande CE" w:eastAsia="Times New Roman" w:hAnsi="Lucida Grande CE" w:cs="Times New Roman"/>
          <w:b/>
          <w:bCs/>
          <w:color w:val="222222"/>
          <w:sz w:val="18"/>
          <w:szCs w:val="18"/>
          <w:lang w:val="cs-CZ"/>
        </w:rPr>
        <w:t>18.30 - Dinner</w:t>
      </w:r>
    </w:p>
    <w:p w14:paraId="5E0D379B" w14:textId="2898A295" w:rsidR="001C4B15" w:rsidRPr="000C67AB" w:rsidRDefault="001C4B15" w:rsidP="000C67AB">
      <w:pPr>
        <w:shd w:val="clear" w:color="auto" w:fill="FFFFFF"/>
        <w:rPr>
          <w:rFonts w:ascii="Lucida Grande CE" w:eastAsia="Times New Roman" w:hAnsi="Lucida Grande CE" w:cs="Times New Roman"/>
          <w:color w:val="222222"/>
          <w:sz w:val="16"/>
          <w:szCs w:val="16"/>
          <w:lang w:val="cs-CZ"/>
        </w:rPr>
      </w:pPr>
    </w:p>
    <w:sectPr w:rsidR="001C4B15" w:rsidRPr="000C67AB" w:rsidSect="001C4B1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DBB71" w14:textId="77777777" w:rsidR="00567B72" w:rsidRDefault="00567B72" w:rsidP="001A7873">
      <w:r>
        <w:separator/>
      </w:r>
    </w:p>
  </w:endnote>
  <w:endnote w:type="continuationSeparator" w:id="0">
    <w:p w14:paraId="3A05A718" w14:textId="77777777" w:rsidR="00567B72" w:rsidRDefault="00567B72" w:rsidP="001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209B" w14:textId="77777777" w:rsidR="00567B72" w:rsidRDefault="00567B72" w:rsidP="001A7873">
      <w:r>
        <w:separator/>
      </w:r>
    </w:p>
  </w:footnote>
  <w:footnote w:type="continuationSeparator" w:id="0">
    <w:p w14:paraId="6AB2E03B" w14:textId="77777777" w:rsidR="00567B72" w:rsidRDefault="00567B72" w:rsidP="001A7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A870" w14:textId="77777777" w:rsidR="00567B72" w:rsidRDefault="00567B72">
    <w:pPr>
      <w:pStyle w:val="Header"/>
    </w:pPr>
    <w:r>
      <w:rPr>
        <w:noProof/>
        <w:lang w:val="en-US"/>
      </w:rPr>
      <w:drawing>
        <wp:inline distT="0" distB="0" distL="0" distR="0" wp14:anchorId="598A04AB" wp14:editId="1EE20B69">
          <wp:extent cx="1714500" cy="3160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41" cy="31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7873">
      <w:t xml:space="preserve"> </w:t>
    </w:r>
    <w:r>
      <w:rPr>
        <w:noProof/>
        <w:lang w:val="en-US"/>
      </w:rPr>
      <w:drawing>
        <wp:inline distT="0" distB="0" distL="0" distR="0" wp14:anchorId="60DC7536" wp14:editId="0489900F">
          <wp:extent cx="1227667" cy="41866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60" cy="41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C683118" wp14:editId="34302E8D">
          <wp:extent cx="914400" cy="903679"/>
          <wp:effectExtent l="0" t="0" r="0" b="10795"/>
          <wp:docPr id="8" name="Picture 8" descr="Macintosh HD:Users:dr_kasia:Downloads:pobran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r_kasia:Downloads:pobrane (3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7769FFB" wp14:editId="5CE421F8">
          <wp:extent cx="1366910" cy="9652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rom2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3" t="10486" r="17199" b="21024"/>
                  <a:stretch/>
                </pic:blipFill>
                <pic:spPr bwMode="auto">
                  <a:xfrm>
                    <a:off x="0" y="0"/>
                    <a:ext cx="1369744" cy="967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56F"/>
    <w:multiLevelType w:val="hybridMultilevel"/>
    <w:tmpl w:val="9EE4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760EB"/>
    <w:multiLevelType w:val="hybridMultilevel"/>
    <w:tmpl w:val="D9321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83F1C"/>
    <w:multiLevelType w:val="hybridMultilevel"/>
    <w:tmpl w:val="99526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C5084"/>
    <w:multiLevelType w:val="hybridMultilevel"/>
    <w:tmpl w:val="E81AA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05F97"/>
    <w:multiLevelType w:val="hybridMultilevel"/>
    <w:tmpl w:val="E4D43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3"/>
    <w:rsid w:val="00090599"/>
    <w:rsid w:val="000C67AB"/>
    <w:rsid w:val="00106526"/>
    <w:rsid w:val="001A7873"/>
    <w:rsid w:val="001C4B15"/>
    <w:rsid w:val="00337F50"/>
    <w:rsid w:val="004450D3"/>
    <w:rsid w:val="00567B72"/>
    <w:rsid w:val="00657720"/>
    <w:rsid w:val="008B77EE"/>
    <w:rsid w:val="00BB7750"/>
    <w:rsid w:val="00BD2051"/>
    <w:rsid w:val="00CF45CD"/>
    <w:rsid w:val="00D362AB"/>
    <w:rsid w:val="00E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BC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9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7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1A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73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7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73"/>
    <w:rPr>
      <w:rFonts w:ascii="Lucida Grande CE" w:hAnsi="Lucida Grande CE" w:cs="Lucida Grande CE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090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9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73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1A7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73"/>
    <w:rPr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87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73"/>
    <w:rPr>
      <w:rFonts w:ascii="Lucida Grande CE" w:hAnsi="Lucida Grande CE" w:cs="Lucida Grande CE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09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microsoft.com/office/2007/relationships/hdphoto" Target="media/hdphoto1.wdp"/><Relationship Id="rId5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1529</Characters>
  <Application>Microsoft Macintosh Word</Application>
  <DocSecurity>0</DocSecurity>
  <Lines>41</Lines>
  <Paragraphs>14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cp:lastPrinted>2017-12-07T12:43:00Z</cp:lastPrinted>
  <dcterms:created xsi:type="dcterms:W3CDTF">2017-12-07T12:45:00Z</dcterms:created>
  <dcterms:modified xsi:type="dcterms:W3CDTF">2017-12-08T14:42:00Z</dcterms:modified>
</cp:coreProperties>
</file>