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FE" w:rsidRDefault="00ED2CFE" w:rsidP="00D477E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 xml:space="preserve">Proponowane tematy prac licencjackich </w:t>
      </w:r>
      <w:r w:rsidR="00B9413C" w:rsidRPr="00B9413C">
        <w:rPr>
          <w:rFonts w:cstheme="minorHAnsi"/>
          <w:b/>
          <w:sz w:val="24"/>
          <w:szCs w:val="24"/>
        </w:rPr>
        <w:t xml:space="preserve">na kierunkach </w:t>
      </w:r>
      <w:r w:rsidR="00B9413C" w:rsidRPr="00D477EE">
        <w:rPr>
          <w:rFonts w:cstheme="minorHAnsi"/>
          <w:b/>
          <w:sz w:val="24"/>
          <w:szCs w:val="24"/>
          <w:u w:val="single"/>
        </w:rPr>
        <w:t>dziennikarstwo i komunikacja społeczna</w:t>
      </w:r>
      <w:r w:rsidR="00B9413C" w:rsidRPr="00B9413C">
        <w:rPr>
          <w:rFonts w:cstheme="minorHAnsi"/>
          <w:b/>
          <w:sz w:val="24"/>
          <w:szCs w:val="24"/>
        </w:rPr>
        <w:t xml:space="preserve"> oraz </w:t>
      </w:r>
      <w:r w:rsidR="00B9413C" w:rsidRPr="00D477EE">
        <w:rPr>
          <w:rFonts w:cstheme="minorHAnsi"/>
          <w:b/>
          <w:sz w:val="24"/>
          <w:szCs w:val="24"/>
          <w:u w:val="single"/>
        </w:rPr>
        <w:t>komunikacja wizerunkowa</w:t>
      </w:r>
      <w:r w:rsidR="00B9413C" w:rsidRPr="00B9413C">
        <w:rPr>
          <w:rFonts w:cstheme="minorHAnsi"/>
          <w:b/>
          <w:sz w:val="24"/>
          <w:szCs w:val="24"/>
        </w:rPr>
        <w:t>:</w:t>
      </w:r>
      <w:r w:rsidR="00B9413C">
        <w:rPr>
          <w:rFonts w:cstheme="minorHAnsi"/>
          <w:b/>
          <w:sz w:val="24"/>
          <w:szCs w:val="24"/>
        </w:rPr>
        <w:t xml:space="preserve"> </w:t>
      </w:r>
      <w:r w:rsidRPr="00ED2CFE">
        <w:rPr>
          <w:rFonts w:cstheme="minorHAnsi"/>
          <w:b/>
          <w:sz w:val="24"/>
          <w:szCs w:val="24"/>
        </w:rPr>
        <w:t>III rok/I stopień, rok akademicki 2020/</w:t>
      </w:r>
      <w:r w:rsidR="008D1289">
        <w:rPr>
          <w:rFonts w:cstheme="minorHAnsi"/>
          <w:b/>
          <w:sz w:val="24"/>
          <w:szCs w:val="24"/>
        </w:rPr>
        <w:t>202</w:t>
      </w:r>
      <w:r w:rsidRPr="00ED2CFE">
        <w:rPr>
          <w:rFonts w:cstheme="minorHAnsi"/>
          <w:b/>
          <w:sz w:val="24"/>
          <w:szCs w:val="24"/>
        </w:rPr>
        <w:t>1, studia stacjonarne i niestacjonarne:</w:t>
      </w:r>
    </w:p>
    <w:p w:rsid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05344" w:rsidRDefault="00405344" w:rsidP="00ED2CFE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4356F" w:rsidRDefault="004022E3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>Dr Paweł Urbaniak</w:t>
      </w:r>
    </w:p>
    <w:p w:rsidR="00ED2CFE" w:rsidRP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022E3" w:rsidRPr="00ED2CFE" w:rsidRDefault="004022E3" w:rsidP="00ED2CFE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Komunistyczna </w:t>
      </w:r>
      <w:r w:rsidR="00405344">
        <w:rPr>
          <w:rFonts w:cstheme="minorHAnsi"/>
          <w:sz w:val="24"/>
          <w:szCs w:val="24"/>
        </w:rPr>
        <w:t>p</w:t>
      </w:r>
      <w:r w:rsidRPr="00ED2CFE">
        <w:rPr>
          <w:rFonts w:cstheme="minorHAnsi"/>
          <w:sz w:val="24"/>
          <w:szCs w:val="24"/>
        </w:rPr>
        <w:t>ropaganda na plakatach okresu PRL</w:t>
      </w:r>
    </w:p>
    <w:p w:rsidR="004022E3" w:rsidRPr="00ED2CFE" w:rsidRDefault="004022E3" w:rsidP="00ED2CFE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Promocja działalności biznesowej w mediach społecznościowych</w:t>
      </w:r>
    </w:p>
    <w:p w:rsidR="004022E3" w:rsidRPr="00ED2CFE" w:rsidRDefault="004022E3" w:rsidP="00ED2CFE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Nurty </w:t>
      </w:r>
      <w:proofErr w:type="spellStart"/>
      <w:r w:rsidRPr="00ED2CFE">
        <w:rPr>
          <w:rFonts w:cstheme="minorHAnsi"/>
          <w:sz w:val="24"/>
          <w:szCs w:val="24"/>
        </w:rPr>
        <w:t>washingowe</w:t>
      </w:r>
      <w:proofErr w:type="spellEnd"/>
      <w:r w:rsidRPr="00ED2CFE">
        <w:rPr>
          <w:rFonts w:cstheme="minorHAnsi"/>
          <w:sz w:val="24"/>
          <w:szCs w:val="24"/>
        </w:rPr>
        <w:t xml:space="preserve"> w marketingu jako zjawisko manipulacji</w:t>
      </w:r>
    </w:p>
    <w:p w:rsidR="004022E3" w:rsidRPr="00ED2CFE" w:rsidRDefault="004022E3" w:rsidP="00ED2CFE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Rola </w:t>
      </w:r>
      <w:proofErr w:type="spellStart"/>
      <w:r w:rsidRPr="00ED2CFE">
        <w:rPr>
          <w:rFonts w:cstheme="minorHAnsi"/>
          <w:sz w:val="24"/>
          <w:szCs w:val="24"/>
        </w:rPr>
        <w:t>Customer</w:t>
      </w:r>
      <w:proofErr w:type="spellEnd"/>
      <w:r w:rsidRPr="00ED2CFE">
        <w:rPr>
          <w:rFonts w:cstheme="minorHAnsi"/>
          <w:sz w:val="24"/>
          <w:szCs w:val="24"/>
        </w:rPr>
        <w:t xml:space="preserve"> </w:t>
      </w:r>
      <w:proofErr w:type="spellStart"/>
      <w:r w:rsidRPr="00ED2CFE">
        <w:rPr>
          <w:rFonts w:cstheme="minorHAnsi"/>
          <w:sz w:val="24"/>
          <w:szCs w:val="24"/>
        </w:rPr>
        <w:t>Experience</w:t>
      </w:r>
      <w:proofErr w:type="spellEnd"/>
      <w:r w:rsidRPr="00ED2CFE">
        <w:rPr>
          <w:rFonts w:cstheme="minorHAnsi"/>
          <w:sz w:val="24"/>
          <w:szCs w:val="24"/>
        </w:rPr>
        <w:t xml:space="preserve"> w budowaniu przewagi konkurencyjnej w branży fitness</w:t>
      </w:r>
    </w:p>
    <w:p w:rsidR="004022E3" w:rsidRPr="00ED2CFE" w:rsidRDefault="004022E3" w:rsidP="00ED2CFE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American </w:t>
      </w:r>
      <w:proofErr w:type="spellStart"/>
      <w:r w:rsidRPr="00ED2CFE">
        <w:rPr>
          <w:rFonts w:cstheme="minorHAnsi"/>
          <w:sz w:val="24"/>
          <w:szCs w:val="24"/>
        </w:rPr>
        <w:t>Dream</w:t>
      </w:r>
      <w:proofErr w:type="spellEnd"/>
      <w:r w:rsidRPr="00ED2CFE">
        <w:rPr>
          <w:rFonts w:cstheme="minorHAnsi"/>
          <w:sz w:val="24"/>
          <w:szCs w:val="24"/>
        </w:rPr>
        <w:t xml:space="preserve"> – konflikt marzeń i rzeczywistości emigracji</w:t>
      </w:r>
    </w:p>
    <w:p w:rsidR="004022E3" w:rsidRPr="00ED2CFE" w:rsidRDefault="004022E3" w:rsidP="00ED2CFE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Reportaże Justyny Kopińskiej jako narzędzie kształtowania rzeczywistości</w:t>
      </w:r>
    </w:p>
    <w:p w:rsidR="004022E3" w:rsidRPr="00ED2CFE" w:rsidRDefault="004022E3" w:rsidP="00ED2CFE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"Ja tu tylko po tabletkę" - reportaż podejmujący temat terapii i zaburzeń psychicznych</w:t>
      </w:r>
    </w:p>
    <w:p w:rsidR="004022E3" w:rsidRPr="00ED2CFE" w:rsidRDefault="004022E3" w:rsidP="00ED2CFE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ED2CFE">
        <w:rPr>
          <w:rFonts w:cstheme="minorHAnsi"/>
          <w:sz w:val="24"/>
          <w:szCs w:val="24"/>
        </w:rPr>
        <w:t>Mem</w:t>
      </w:r>
      <w:proofErr w:type="spellEnd"/>
      <w:r w:rsidRPr="00ED2CFE">
        <w:rPr>
          <w:rFonts w:cstheme="minorHAnsi"/>
          <w:sz w:val="24"/>
          <w:szCs w:val="24"/>
        </w:rPr>
        <w:t xml:space="preserve"> odwołujący się do dzieł malarskich - analiza zjawiska</w:t>
      </w:r>
    </w:p>
    <w:p w:rsidR="004022E3" w:rsidRPr="00ED2CFE" w:rsidRDefault="004022E3" w:rsidP="00ED2CFE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Prawno-etyczne aspekty reportażu </w:t>
      </w:r>
      <w:proofErr w:type="spellStart"/>
      <w:r w:rsidRPr="00ED2CFE">
        <w:rPr>
          <w:rFonts w:cstheme="minorHAnsi"/>
          <w:sz w:val="24"/>
          <w:szCs w:val="24"/>
        </w:rPr>
        <w:t>wcieleniowego</w:t>
      </w:r>
      <w:proofErr w:type="spellEnd"/>
    </w:p>
    <w:p w:rsidR="004022E3" w:rsidRPr="00ED2CFE" w:rsidRDefault="004022E3" w:rsidP="00ED2CFE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Walka z rasizmem systemowym oraz motywy afro-centryczne w muzyce lat 60. i 70. XX wieku</w:t>
      </w:r>
    </w:p>
    <w:p w:rsidR="00FC2302" w:rsidRDefault="00FC2302" w:rsidP="00ED2CFE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:rsidR="00ED2CFE" w:rsidRPr="00ED2CFE" w:rsidRDefault="00ED2CFE" w:rsidP="00ED2CFE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:rsidR="0097408B" w:rsidRDefault="0097408B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>Dr Dawid Szkoła</w:t>
      </w:r>
    </w:p>
    <w:p w:rsidR="00ED2CFE" w:rsidRP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01271" w:rsidRPr="00ED2CFE" w:rsidRDefault="00401271" w:rsidP="00ED2CF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Polska architektura drugiej połowy XX wieku w literaturze non-</w:t>
      </w:r>
      <w:proofErr w:type="spellStart"/>
      <w:r w:rsidRPr="00ED2CFE">
        <w:rPr>
          <w:rFonts w:cstheme="minorHAnsi"/>
          <w:sz w:val="24"/>
          <w:szCs w:val="24"/>
        </w:rPr>
        <w:t>fiction</w:t>
      </w:r>
      <w:proofErr w:type="spellEnd"/>
    </w:p>
    <w:p w:rsidR="00401271" w:rsidRPr="00ED2CFE" w:rsidRDefault="00401271" w:rsidP="00ED2CF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Ostatni wiejscy muzykanci. Studium przypadku na przykładzie kultury Lasowiaków</w:t>
      </w:r>
    </w:p>
    <w:p w:rsidR="00401271" w:rsidRPr="00ED2CFE" w:rsidRDefault="00401271" w:rsidP="00ED2CF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Współczesny wizerunek czarownicy w popkulturze na przykładzie </w:t>
      </w:r>
      <w:proofErr w:type="spellStart"/>
      <w:r w:rsidRPr="00ED2CFE">
        <w:rPr>
          <w:rFonts w:cstheme="minorHAnsi"/>
          <w:sz w:val="24"/>
          <w:szCs w:val="24"/>
        </w:rPr>
        <w:t>Chilling</w:t>
      </w:r>
      <w:proofErr w:type="spellEnd"/>
      <w:r w:rsidRPr="00ED2CFE">
        <w:rPr>
          <w:rFonts w:cstheme="minorHAnsi"/>
          <w:sz w:val="24"/>
          <w:szCs w:val="24"/>
        </w:rPr>
        <w:t xml:space="preserve"> Adventures of </w:t>
      </w:r>
      <w:proofErr w:type="spellStart"/>
      <w:r w:rsidRPr="00ED2CFE">
        <w:rPr>
          <w:rFonts w:cstheme="minorHAnsi"/>
          <w:sz w:val="24"/>
          <w:szCs w:val="24"/>
        </w:rPr>
        <w:t>Sabrina</w:t>
      </w:r>
      <w:proofErr w:type="spellEnd"/>
    </w:p>
    <w:p w:rsidR="00401271" w:rsidRPr="00ED2CFE" w:rsidRDefault="00401271" w:rsidP="00ED2CF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Pomiędzy szacunkiem a obrazą, czyli o patriotyzmie w polskim rapie</w:t>
      </w:r>
    </w:p>
    <w:p w:rsidR="00401271" w:rsidRPr="00ED2CFE" w:rsidRDefault="00401271" w:rsidP="00ED2CF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Amerykański sen w twórczości Charlesa Bukowskiego</w:t>
      </w:r>
    </w:p>
    <w:p w:rsidR="00401271" w:rsidRPr="00ED2CFE" w:rsidRDefault="00401271" w:rsidP="00ED2CF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polskich zespołów punkowych lat 90. ukazany na podstawie Armii i Apteki</w:t>
      </w:r>
    </w:p>
    <w:p w:rsidR="00401271" w:rsidRPr="00ED2CFE" w:rsidRDefault="00401271" w:rsidP="00ED2CF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Kultura i mitologia słowiańska we współczesnej popkulturze na przykładzie gry komputerowej Wiedźmin 3: Dziki Gon</w:t>
      </w:r>
    </w:p>
    <w:p w:rsidR="004022E3" w:rsidRPr="00ED2CFE" w:rsidRDefault="00401271" w:rsidP="00ED2CF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Narzędzia narracyjne w grach wideo na podstawie cyklu gier o Wiedźminie</w:t>
      </w:r>
    </w:p>
    <w:p w:rsidR="00FC2302" w:rsidRDefault="00FC2302" w:rsidP="00ED2CFE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:rsidR="00ED2CFE" w:rsidRPr="00ED2CFE" w:rsidRDefault="00ED2CFE" w:rsidP="00ED2CFE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:rsidR="00FC2302" w:rsidRDefault="00FC2302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>Dr Michał Rydlewski</w:t>
      </w:r>
    </w:p>
    <w:p w:rsidR="00ED2CFE" w:rsidRP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r w:rsidRPr="00ED2CFE">
        <w:rPr>
          <w:rFonts w:cstheme="minorHAnsi"/>
          <w:sz w:val="24"/>
          <w:szCs w:val="24"/>
        </w:rPr>
        <w:t xml:space="preserve">Nowa odsłona żenady. </w:t>
      </w:r>
      <w:r w:rsidRPr="00ED2CFE">
        <w:rPr>
          <w:rFonts w:cstheme="minorHAnsi"/>
          <w:sz w:val="24"/>
          <w:szCs w:val="24"/>
          <w:lang w:val="en-US"/>
        </w:rPr>
        <w:t xml:space="preserve">Cringe </w:t>
      </w:r>
      <w:proofErr w:type="spellStart"/>
      <w:r w:rsidRPr="00ED2CFE">
        <w:rPr>
          <w:rFonts w:cstheme="minorHAnsi"/>
          <w:sz w:val="24"/>
          <w:szCs w:val="24"/>
          <w:lang w:val="en-US"/>
        </w:rPr>
        <w:t>jako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fenomen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social media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Gotyk w (pop)kulturze. Głosy i echa muzycznej subkultury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Świat gier komputerowych jako obszar refleksji nad człowiekiem i techniką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lastRenderedPageBreak/>
        <w:t xml:space="preserve">Relacja medium - muzyka. Nowe dziennikarstwo muzyczne w czasie </w:t>
      </w:r>
      <w:proofErr w:type="spellStart"/>
      <w:r w:rsidRPr="00ED2CFE">
        <w:rPr>
          <w:rFonts w:cstheme="minorHAnsi"/>
          <w:sz w:val="24"/>
          <w:szCs w:val="24"/>
        </w:rPr>
        <w:t>interegnum</w:t>
      </w:r>
      <w:proofErr w:type="spellEnd"/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Pojmując od wewnątrz. Jednostkowe przeżywanie literatury jako pretekst dla refleksji humanistycznej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Muzyka w sferze wirtualnej. Nowe praktyki muzyczne na tle przemian technologicznych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Konwergencja mediów na przykładzie treści w mediach społecznościowych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Hybrydyzacja muzyki jako odbicie wielokulturowości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r w:rsidRPr="00ED2CFE">
        <w:rPr>
          <w:rFonts w:cstheme="minorHAnsi"/>
          <w:sz w:val="24"/>
          <w:szCs w:val="24"/>
        </w:rPr>
        <w:t xml:space="preserve">Przemiany stylu podróżowania oraz jego konsekwencje społeczne na przełomie XX i XXI wieku. </w:t>
      </w:r>
      <w:proofErr w:type="spellStart"/>
      <w:r w:rsidRPr="00ED2CFE">
        <w:rPr>
          <w:rFonts w:cstheme="minorHAnsi"/>
          <w:sz w:val="24"/>
          <w:szCs w:val="24"/>
          <w:lang w:val="en-US"/>
        </w:rPr>
        <w:t>Rzecz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ED2CFE">
        <w:rPr>
          <w:rFonts w:cstheme="minorHAnsi"/>
          <w:sz w:val="24"/>
          <w:szCs w:val="24"/>
          <w:lang w:val="en-US"/>
        </w:rPr>
        <w:t>splocie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czynników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ludzkich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i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pozaludzkich</w:t>
      </w:r>
      <w:proofErr w:type="spellEnd"/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Od nastoletniej </w:t>
      </w:r>
      <w:proofErr w:type="spellStart"/>
      <w:r w:rsidRPr="00ED2CFE">
        <w:rPr>
          <w:rFonts w:cstheme="minorHAnsi"/>
          <w:sz w:val="24"/>
          <w:szCs w:val="24"/>
        </w:rPr>
        <w:t>idolki</w:t>
      </w:r>
      <w:proofErr w:type="spellEnd"/>
      <w:r w:rsidRPr="00ED2CFE">
        <w:rPr>
          <w:rFonts w:cstheme="minorHAnsi"/>
          <w:sz w:val="24"/>
          <w:szCs w:val="24"/>
        </w:rPr>
        <w:t xml:space="preserve"> do ubezwłasnowolnienia. Jak media i przemysł muzyczny zniszczyły życie </w:t>
      </w:r>
      <w:proofErr w:type="spellStart"/>
      <w:r w:rsidRPr="00ED2CFE">
        <w:rPr>
          <w:rFonts w:cstheme="minorHAnsi"/>
          <w:sz w:val="24"/>
          <w:szCs w:val="24"/>
        </w:rPr>
        <w:t>Britney</w:t>
      </w:r>
      <w:proofErr w:type="spellEnd"/>
      <w:r w:rsidRPr="00ED2CFE">
        <w:rPr>
          <w:rFonts w:cstheme="minorHAnsi"/>
          <w:sz w:val="24"/>
          <w:szCs w:val="24"/>
        </w:rPr>
        <w:t xml:space="preserve"> </w:t>
      </w:r>
      <w:proofErr w:type="spellStart"/>
      <w:r w:rsidRPr="00ED2CFE">
        <w:rPr>
          <w:rFonts w:cstheme="minorHAnsi"/>
          <w:sz w:val="24"/>
          <w:szCs w:val="24"/>
        </w:rPr>
        <w:t>Spears</w:t>
      </w:r>
      <w:proofErr w:type="spellEnd"/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Od amatorskiego wideo do giganta wideo treści. Jak YouTube stał się głównym medium </w:t>
      </w:r>
      <w:proofErr w:type="spellStart"/>
      <w:r w:rsidRPr="00ED2CFE">
        <w:rPr>
          <w:rFonts w:cstheme="minorHAnsi"/>
          <w:sz w:val="24"/>
          <w:szCs w:val="24"/>
        </w:rPr>
        <w:t>millenialsów</w:t>
      </w:r>
      <w:proofErr w:type="spellEnd"/>
      <w:r w:rsidRPr="00ED2CFE">
        <w:rPr>
          <w:rFonts w:cstheme="minorHAnsi"/>
          <w:sz w:val="24"/>
          <w:szCs w:val="24"/>
        </w:rPr>
        <w:t xml:space="preserve"> i post-</w:t>
      </w:r>
      <w:proofErr w:type="spellStart"/>
      <w:r w:rsidRPr="00ED2CFE">
        <w:rPr>
          <w:rFonts w:cstheme="minorHAnsi"/>
          <w:sz w:val="24"/>
          <w:szCs w:val="24"/>
        </w:rPr>
        <w:t>millenialsów</w:t>
      </w:r>
      <w:proofErr w:type="spellEnd"/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Wspierać czy nie wspierać? Marki wobec protestów społecznych na przykładzie mBanku i Strajku Kobiet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Infantylizacja gier wideo jako medium popkultury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Współczesna (nie)równość. Analiza społecznych kontrowersji związanych z płcią oraz rasą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r w:rsidRPr="00ED2CFE">
        <w:rPr>
          <w:rFonts w:cstheme="minorHAnsi"/>
          <w:sz w:val="24"/>
          <w:szCs w:val="24"/>
        </w:rPr>
        <w:t xml:space="preserve">Ulotne chwile zatrzymane w kadrze. </w:t>
      </w:r>
      <w:r w:rsidRPr="00ED2CFE">
        <w:rPr>
          <w:rFonts w:cstheme="minorHAnsi"/>
          <w:sz w:val="24"/>
          <w:szCs w:val="24"/>
          <w:lang w:val="en-US"/>
        </w:rPr>
        <w:t xml:space="preserve">O </w:t>
      </w:r>
      <w:proofErr w:type="spellStart"/>
      <w:r w:rsidRPr="00ED2CFE">
        <w:rPr>
          <w:rFonts w:cstheme="minorHAnsi"/>
          <w:sz w:val="24"/>
          <w:szCs w:val="24"/>
          <w:lang w:val="en-US"/>
        </w:rPr>
        <w:t>przemijaniu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świąt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Bożego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Narodzenia</w:t>
      </w:r>
      <w:proofErr w:type="spellEnd"/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Język protestu - język błazna. Przykład Pomarańczowej Alternatywy i Strajku Kobiet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Estetyka fotografii japońskiej</w:t>
      </w:r>
    </w:p>
    <w:p w:rsidR="00FC2302" w:rsidRPr="00ED2CFE" w:rsidRDefault="00FC2302" w:rsidP="00ED2CFE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Dzieciaki z tamtych światów. </w:t>
      </w:r>
      <w:proofErr w:type="spellStart"/>
      <w:r w:rsidRPr="00ED2CFE">
        <w:rPr>
          <w:rFonts w:cstheme="minorHAnsi"/>
          <w:sz w:val="24"/>
          <w:szCs w:val="24"/>
        </w:rPr>
        <w:t>Posthumanistyczny</w:t>
      </w:r>
      <w:proofErr w:type="spellEnd"/>
      <w:r w:rsidRPr="00ED2CFE">
        <w:rPr>
          <w:rFonts w:cstheme="minorHAnsi"/>
          <w:sz w:val="24"/>
          <w:szCs w:val="24"/>
        </w:rPr>
        <w:t xml:space="preserve"> reportaż etnograficzny</w:t>
      </w:r>
    </w:p>
    <w:p w:rsidR="00FC2302" w:rsidRDefault="00FC2302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ED2CFE" w:rsidRPr="00ED2CFE" w:rsidRDefault="00ED2CFE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FC2302" w:rsidRPr="00ED2CFE" w:rsidRDefault="00FC2302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>Prof. dr hab. Michael Fleischer</w:t>
      </w:r>
    </w:p>
    <w:p w:rsidR="00FC2302" w:rsidRPr="00ED2CFE" w:rsidRDefault="00FC2302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FC2302" w:rsidRPr="00ED2CFE" w:rsidRDefault="00FC2302" w:rsidP="00ED2CFE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Srebrne tsunami - w ocenie rozważań badaczy oraz w perspektywie przedstawicieli pokolenia Y</w:t>
      </w:r>
    </w:p>
    <w:p w:rsidR="00FC2302" w:rsidRPr="00ED2CFE" w:rsidRDefault="00FC2302" w:rsidP="00ED2CFE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wielkich korporacji wśród młodych mieszkańców Wrocławia</w:t>
      </w:r>
    </w:p>
    <w:p w:rsidR="00FC2302" w:rsidRPr="00ED2CFE" w:rsidRDefault="00FC2302" w:rsidP="00ED2CFE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ED2CFE">
        <w:rPr>
          <w:rFonts w:cstheme="minorHAnsi"/>
          <w:sz w:val="24"/>
          <w:szCs w:val="24"/>
        </w:rPr>
        <w:t>Celebrity</w:t>
      </w:r>
      <w:proofErr w:type="spellEnd"/>
      <w:r w:rsidRPr="00ED2CFE">
        <w:rPr>
          <w:rFonts w:cstheme="minorHAnsi"/>
          <w:sz w:val="24"/>
          <w:szCs w:val="24"/>
        </w:rPr>
        <w:t xml:space="preserve"> </w:t>
      </w:r>
      <w:proofErr w:type="spellStart"/>
      <w:r w:rsidRPr="00ED2CFE">
        <w:rPr>
          <w:rFonts w:cstheme="minorHAnsi"/>
          <w:sz w:val="24"/>
          <w:szCs w:val="24"/>
        </w:rPr>
        <w:t>endorsement</w:t>
      </w:r>
      <w:proofErr w:type="spellEnd"/>
      <w:r w:rsidRPr="00ED2CFE">
        <w:rPr>
          <w:rFonts w:cstheme="minorHAnsi"/>
          <w:sz w:val="24"/>
          <w:szCs w:val="24"/>
        </w:rPr>
        <w:t xml:space="preserve"> - poparcie celebryckie jako instrument marketingu politycznego</w:t>
      </w:r>
    </w:p>
    <w:p w:rsidR="00761AC1" w:rsidRDefault="00761AC1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ED2CFE" w:rsidRPr="00ED2CFE" w:rsidRDefault="00ED2CFE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761AC1" w:rsidRDefault="00761AC1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>Dr Dominik Lewiński</w:t>
      </w:r>
    </w:p>
    <w:p w:rsidR="00ED2CFE" w:rsidRP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Prawidłowości designu opakowań na podstawie autorskiego projektu opakowań wybranych produktów sektora FMCG</w:t>
      </w: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Analiza stereotypów i metafor w temacie depresji</w:t>
      </w: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r w:rsidRPr="00ED2CFE">
        <w:rPr>
          <w:rFonts w:cstheme="minorHAnsi"/>
          <w:sz w:val="24"/>
          <w:szCs w:val="24"/>
        </w:rPr>
        <w:t xml:space="preserve">Zróżnicowanie narkotyków a wizerunek osoby uzależnionej. </w:t>
      </w:r>
      <w:proofErr w:type="spellStart"/>
      <w:r w:rsidRPr="00ED2CFE">
        <w:rPr>
          <w:rFonts w:cstheme="minorHAnsi"/>
          <w:sz w:val="24"/>
          <w:szCs w:val="24"/>
          <w:lang w:val="en-US"/>
        </w:rPr>
        <w:t>Analiza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dyskursu</w:t>
      </w:r>
      <w:proofErr w:type="spellEnd"/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Konstrukt młodzieży – badania empiryczne</w:t>
      </w: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lastRenderedPageBreak/>
        <w:t>Przestrzenie domowe w grach komputerowych</w:t>
      </w: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Fotografia nie może odzwierciedlać rzeczywistości</w:t>
      </w: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Kulturowo-językowy dyskurs płci a obraz kobiety w XXI wieku</w:t>
      </w: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„</w:t>
      </w:r>
      <w:proofErr w:type="spellStart"/>
      <w:r w:rsidRPr="00ED2CFE">
        <w:rPr>
          <w:rFonts w:cstheme="minorHAnsi"/>
          <w:sz w:val="24"/>
          <w:szCs w:val="24"/>
        </w:rPr>
        <w:t>Banksy</w:t>
      </w:r>
      <w:proofErr w:type="spellEnd"/>
      <w:r w:rsidRPr="00ED2CFE">
        <w:rPr>
          <w:rFonts w:cstheme="minorHAnsi"/>
          <w:sz w:val="24"/>
          <w:szCs w:val="24"/>
        </w:rPr>
        <w:t xml:space="preserve"> jako artysta w polu sztuki”</w:t>
      </w: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r w:rsidRPr="00ED2CFE">
        <w:rPr>
          <w:rFonts w:cstheme="minorHAnsi"/>
          <w:sz w:val="24"/>
          <w:szCs w:val="24"/>
        </w:rPr>
        <w:t xml:space="preserve">Strategie komunikacyjne i wizerunkowe zespołów metalowych. </w:t>
      </w:r>
      <w:proofErr w:type="spellStart"/>
      <w:r w:rsidRPr="00ED2CFE">
        <w:rPr>
          <w:rFonts w:cstheme="minorHAnsi"/>
          <w:sz w:val="24"/>
          <w:szCs w:val="24"/>
          <w:lang w:val="en-US"/>
        </w:rPr>
        <w:t>Analiza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twórczości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zespołu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Ghost</w:t>
      </w: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ED2CFE">
        <w:rPr>
          <w:rFonts w:cstheme="minorHAnsi"/>
          <w:sz w:val="24"/>
          <w:szCs w:val="24"/>
        </w:rPr>
        <w:t>Ciałopozytywność</w:t>
      </w:r>
      <w:proofErr w:type="spellEnd"/>
      <w:r w:rsidRPr="00ED2CFE">
        <w:rPr>
          <w:rFonts w:cstheme="minorHAnsi"/>
          <w:sz w:val="24"/>
          <w:szCs w:val="24"/>
        </w:rPr>
        <w:t xml:space="preserve"> – obraz zjawiska i jego odbiór społeczny</w:t>
      </w: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Postrzeganie wegan i wegetarian przez osoby jedzące mięso</w:t>
      </w: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„Współczesny plakat nacjonalistyczny. Multimodalna analiza dyskursu”</w:t>
      </w:r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Wirtualny domek dla lalek – Analiza serii The </w:t>
      </w:r>
      <w:proofErr w:type="spellStart"/>
      <w:r w:rsidRPr="00ED2CFE">
        <w:rPr>
          <w:rFonts w:cstheme="minorHAnsi"/>
          <w:sz w:val="24"/>
          <w:szCs w:val="24"/>
        </w:rPr>
        <w:t>Sims</w:t>
      </w:r>
      <w:proofErr w:type="spellEnd"/>
    </w:p>
    <w:p w:rsidR="00761AC1" w:rsidRPr="00ED2CFE" w:rsidRDefault="00761AC1" w:rsidP="00ED2CF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Badanie i analiza wizerunku wybranych banków w Polsce wśród studentów</w:t>
      </w:r>
    </w:p>
    <w:p w:rsidR="00761AC1" w:rsidRDefault="00761AC1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ED2CFE" w:rsidRPr="00ED2CFE" w:rsidRDefault="00ED2CFE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A01ADE" w:rsidRDefault="00A01ADE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 xml:space="preserve">Dr Marcin </w:t>
      </w:r>
      <w:proofErr w:type="spellStart"/>
      <w:r w:rsidRPr="00ED2CFE">
        <w:rPr>
          <w:rFonts w:cstheme="minorHAnsi"/>
          <w:b/>
          <w:sz w:val="24"/>
          <w:szCs w:val="24"/>
        </w:rPr>
        <w:t>Pielużek</w:t>
      </w:r>
      <w:proofErr w:type="spellEnd"/>
    </w:p>
    <w:p w:rsidR="00ED2CFE" w:rsidRP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Analiza porównawcza UX witryn internetowych wybranych sklepów, oferujących modę marek "</w:t>
      </w:r>
      <w:proofErr w:type="spellStart"/>
      <w:r w:rsidRPr="00ED2CFE">
        <w:rPr>
          <w:rFonts w:cstheme="minorHAnsi"/>
          <w:sz w:val="24"/>
          <w:szCs w:val="24"/>
        </w:rPr>
        <w:t>premium</w:t>
      </w:r>
      <w:proofErr w:type="spellEnd"/>
      <w:r w:rsidRPr="00ED2CFE">
        <w:rPr>
          <w:rFonts w:cstheme="minorHAnsi"/>
          <w:sz w:val="24"/>
          <w:szCs w:val="24"/>
        </w:rPr>
        <w:t>", na podstawie zadaniowych testów użyteczności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Amerykański kobiecy rap lat 90. XX wieku a feminizm - teksty piosenek jako manifest feministyczny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Dyskurs partii Konfederacja na temat Unii Europejskiej we wpisach w serwisie Facebook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kobiet w dyskursie prawicowo-konserwatywnym w kontekście protestów przeciwko zaostrzeniu przepisów aborcyjnych na przełomie 2020/2021 roku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Medialny obraz Ogólnopolskiego Strajku Kobiet 2020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Kultura uczestnictwa a YouTube - społeczność </w:t>
      </w:r>
      <w:proofErr w:type="spellStart"/>
      <w:r w:rsidRPr="00ED2CFE">
        <w:rPr>
          <w:rFonts w:cstheme="minorHAnsi"/>
          <w:sz w:val="24"/>
          <w:szCs w:val="24"/>
        </w:rPr>
        <w:t>BookTube</w:t>
      </w:r>
      <w:proofErr w:type="spellEnd"/>
      <w:r w:rsidRPr="00ED2CFE">
        <w:rPr>
          <w:rFonts w:cstheme="minorHAnsi"/>
          <w:sz w:val="24"/>
          <w:szCs w:val="24"/>
        </w:rPr>
        <w:t xml:space="preserve"> jako przestrzeń dialogu czytelników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Językowe akty mowy nienawiści względem osób ze społeczności LGBT+ na przykładzie artykułów „Naszego Dziennika”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Analiza wizerunku gier wideo kreowanego przez media na podstawie wybranych artykułów i audycji telewizyjnych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Analiza wizerunku subkultury skaterów w Polsce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D2CFE">
        <w:rPr>
          <w:rFonts w:cstheme="minorHAnsi"/>
          <w:sz w:val="24"/>
          <w:szCs w:val="24"/>
        </w:rPr>
        <w:t>Anti-brands</w:t>
      </w:r>
      <w:proofErr w:type="spellEnd"/>
      <w:r w:rsidRPr="00ED2CFE">
        <w:rPr>
          <w:rFonts w:cstheme="minorHAnsi"/>
          <w:sz w:val="24"/>
          <w:szCs w:val="24"/>
        </w:rPr>
        <w:t xml:space="preserve"> image: komunikacja marek “nie-marek”. </w:t>
      </w:r>
      <w:proofErr w:type="spellStart"/>
      <w:r w:rsidRPr="00ED2CFE">
        <w:rPr>
          <w:rFonts w:cstheme="minorHAnsi"/>
          <w:sz w:val="24"/>
          <w:szCs w:val="24"/>
          <w:lang w:val="en-US"/>
        </w:rPr>
        <w:t>Analiza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i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próba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D2CFE">
        <w:rPr>
          <w:rFonts w:cstheme="minorHAnsi"/>
          <w:sz w:val="24"/>
          <w:szCs w:val="24"/>
          <w:lang w:val="en-US"/>
        </w:rPr>
        <w:t>konceptualizacji</w:t>
      </w:r>
      <w:proofErr w:type="spellEnd"/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FAKE NEWS jako narzędzie poróżnień obywateli w świecie polityki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Wpływ czynników demograficznych na postrzeganie wizerunku wegan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Nowa Brzydota w projektowaniu graficznym - analiza trendu estetycznego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Promowanie weganizmu przez organizacje pozarządowe w serwisie społecznościowym Instagram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rodzicielstwa wśród matek i kobiet bezdzietnych z wyboru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ED2CFE">
        <w:rPr>
          <w:rFonts w:cstheme="minorHAnsi"/>
          <w:sz w:val="24"/>
          <w:szCs w:val="24"/>
        </w:rPr>
        <w:t>Vintage</w:t>
      </w:r>
      <w:proofErr w:type="spellEnd"/>
      <w:r w:rsidRPr="00ED2CFE">
        <w:rPr>
          <w:rFonts w:cstheme="minorHAnsi"/>
          <w:sz w:val="24"/>
          <w:szCs w:val="24"/>
        </w:rPr>
        <w:t xml:space="preserve"> </w:t>
      </w:r>
      <w:proofErr w:type="spellStart"/>
      <w:r w:rsidRPr="00ED2CFE">
        <w:rPr>
          <w:rFonts w:cstheme="minorHAnsi"/>
          <w:sz w:val="24"/>
          <w:szCs w:val="24"/>
        </w:rPr>
        <w:t>shop’y</w:t>
      </w:r>
      <w:proofErr w:type="spellEnd"/>
      <w:r w:rsidRPr="00ED2CFE">
        <w:rPr>
          <w:rFonts w:cstheme="minorHAnsi"/>
          <w:sz w:val="24"/>
          <w:szCs w:val="24"/>
        </w:rPr>
        <w:t xml:space="preserve"> na rynku polskim. Charakterystyka i analiza komunikacji, wizerunku oraz dominujących tendencji, na podstawie wybranych marek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lastRenderedPageBreak/>
        <w:t xml:space="preserve">Cyberprzemoc w środowisku gier </w:t>
      </w:r>
      <w:proofErr w:type="spellStart"/>
      <w:r w:rsidRPr="00ED2CFE">
        <w:rPr>
          <w:rFonts w:cstheme="minorHAnsi"/>
          <w:sz w:val="24"/>
          <w:szCs w:val="24"/>
        </w:rPr>
        <w:t>multiplayer</w:t>
      </w:r>
      <w:proofErr w:type="spellEnd"/>
      <w:r w:rsidRPr="00ED2CFE">
        <w:rPr>
          <w:rFonts w:cstheme="minorHAnsi"/>
          <w:sz w:val="24"/>
          <w:szCs w:val="24"/>
        </w:rPr>
        <w:t xml:space="preserve"> oraz jej występowanie ze względu na płeć gracza</w:t>
      </w:r>
    </w:p>
    <w:p w:rsidR="00A01ADE" w:rsidRPr="00ED2CFE" w:rsidRDefault="00A01ADE" w:rsidP="00ED2CF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Deklarowane i rzeczywiste zachowania związane ze stylem życia wegetarian</w:t>
      </w:r>
    </w:p>
    <w:p w:rsidR="00A01ADE" w:rsidRDefault="00A01ADE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ED2CFE" w:rsidRPr="00ED2CFE" w:rsidRDefault="00ED2CFE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A01ADE" w:rsidRDefault="00A01ADE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 xml:space="preserve">Dr hab. Michał </w:t>
      </w:r>
      <w:proofErr w:type="spellStart"/>
      <w:r w:rsidRPr="00ED2CFE">
        <w:rPr>
          <w:rFonts w:cstheme="minorHAnsi"/>
          <w:b/>
          <w:sz w:val="24"/>
          <w:szCs w:val="24"/>
        </w:rPr>
        <w:t>Grech</w:t>
      </w:r>
      <w:proofErr w:type="spellEnd"/>
    </w:p>
    <w:p w:rsidR="00ED2CFE" w:rsidRP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A01ADE" w:rsidRPr="00ED2CFE" w:rsidRDefault="00A01ADE" w:rsidP="00ED2CFE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pole dance. Forma gimnastyki i działań sportowo-rekreacyjnych czy aktywność o charakterze erotycznym?</w:t>
      </w:r>
    </w:p>
    <w:p w:rsidR="00A01ADE" w:rsidRPr="00ED2CFE" w:rsidRDefault="00A01ADE" w:rsidP="00ED2CFE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Zmiana wizerunku pojazdu poprzez car </w:t>
      </w:r>
      <w:proofErr w:type="spellStart"/>
      <w:r w:rsidRPr="00ED2CFE">
        <w:rPr>
          <w:rFonts w:cstheme="minorHAnsi"/>
          <w:sz w:val="24"/>
          <w:szCs w:val="24"/>
        </w:rPr>
        <w:t>wrapping</w:t>
      </w:r>
      <w:proofErr w:type="spellEnd"/>
    </w:p>
    <w:p w:rsidR="00A01ADE" w:rsidRPr="00ED2CFE" w:rsidRDefault="00A01ADE" w:rsidP="00ED2CFE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Strategia komunikacji dla marki biżuteryjnej Irbis</w:t>
      </w:r>
    </w:p>
    <w:p w:rsidR="00A01ADE" w:rsidRPr="00ED2CFE" w:rsidRDefault="00A01ADE" w:rsidP="00ED2CFE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Etymologia, a współczesne znaczenie imienia w komunikacji</w:t>
      </w:r>
    </w:p>
    <w:p w:rsidR="00A01ADE" w:rsidRPr="00ED2CFE" w:rsidRDefault="00A01ADE" w:rsidP="00ED2CFE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Autowizerunek Polaków</w:t>
      </w:r>
    </w:p>
    <w:p w:rsidR="00A01ADE" w:rsidRPr="00ED2CFE" w:rsidRDefault="00A01ADE" w:rsidP="00ED2CFE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osób LGBT</w:t>
      </w:r>
    </w:p>
    <w:p w:rsidR="00A01ADE" w:rsidRPr="00ED2CFE" w:rsidRDefault="00A01ADE" w:rsidP="00ED2CFE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Badanie wizerunku organizacji charytatywnej Wielka Orkiestra Świątecznej Pomocy</w:t>
      </w:r>
    </w:p>
    <w:p w:rsidR="00A01ADE" w:rsidRPr="00ED2CFE" w:rsidRDefault="00A01ADE" w:rsidP="00ED2CFE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Wrocławia oczami migrantów ze wschodu</w:t>
      </w:r>
    </w:p>
    <w:p w:rsidR="00A01ADE" w:rsidRPr="00ED2CFE" w:rsidRDefault="00A01ADE" w:rsidP="00ED2CFE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Czy wizerunek idealnego Prezydenta Wrocławia pokrywa się z wizerunkiem obecnego Prezydenta Jacka </w:t>
      </w:r>
      <w:proofErr w:type="spellStart"/>
      <w:r w:rsidRPr="00ED2CFE">
        <w:rPr>
          <w:rFonts w:cstheme="minorHAnsi"/>
          <w:sz w:val="24"/>
          <w:szCs w:val="24"/>
        </w:rPr>
        <w:t>Sutryka</w:t>
      </w:r>
      <w:proofErr w:type="spellEnd"/>
      <w:r w:rsidRPr="00ED2CFE">
        <w:rPr>
          <w:rFonts w:cstheme="minorHAnsi"/>
          <w:sz w:val="24"/>
          <w:szCs w:val="24"/>
        </w:rPr>
        <w:t>?</w:t>
      </w:r>
    </w:p>
    <w:p w:rsidR="00A01ADE" w:rsidRPr="00ED2CFE" w:rsidRDefault="00A01ADE" w:rsidP="00ED2CFE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Analiza języka wykorzystywanego w grupach patriotycznych na Facebooku przeprowadzona przy użyciu narz</w:t>
      </w:r>
      <w:r w:rsidR="00710439" w:rsidRPr="00ED2CFE">
        <w:rPr>
          <w:rFonts w:cstheme="minorHAnsi"/>
          <w:sz w:val="24"/>
          <w:szCs w:val="24"/>
        </w:rPr>
        <w:t>ędzi językoznawstwa korpusowego</w:t>
      </w:r>
    </w:p>
    <w:p w:rsid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10439" w:rsidRDefault="00710439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>Dr Adam Szynol</w:t>
      </w:r>
    </w:p>
    <w:p w:rsidR="00ED2CFE" w:rsidRP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10439" w:rsidRPr="00ED2CFE" w:rsidRDefault="00710439" w:rsidP="00ED2CFE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Siła oddziaływania </w:t>
      </w:r>
      <w:proofErr w:type="spellStart"/>
      <w:r w:rsidRPr="00ED2CFE">
        <w:rPr>
          <w:rFonts w:cstheme="minorHAnsi"/>
          <w:sz w:val="24"/>
          <w:szCs w:val="24"/>
        </w:rPr>
        <w:t>influencerów</w:t>
      </w:r>
      <w:proofErr w:type="spellEnd"/>
      <w:r w:rsidRPr="00ED2CFE">
        <w:rPr>
          <w:rFonts w:cstheme="minorHAnsi"/>
          <w:sz w:val="24"/>
          <w:szCs w:val="24"/>
        </w:rPr>
        <w:t xml:space="preserve"> na młodych odbiorców na przykładzie </w:t>
      </w:r>
      <w:proofErr w:type="spellStart"/>
      <w:r w:rsidRPr="00ED2CFE">
        <w:rPr>
          <w:rFonts w:cstheme="minorHAnsi"/>
          <w:sz w:val="24"/>
          <w:szCs w:val="24"/>
        </w:rPr>
        <w:t>Anji</w:t>
      </w:r>
      <w:proofErr w:type="spellEnd"/>
      <w:r w:rsidRPr="00ED2CFE">
        <w:rPr>
          <w:rFonts w:cstheme="minorHAnsi"/>
          <w:sz w:val="24"/>
          <w:szCs w:val="24"/>
        </w:rPr>
        <w:t xml:space="preserve"> Rubik i Julii Wieniawy</w:t>
      </w:r>
    </w:p>
    <w:p w:rsidR="00710439" w:rsidRPr="00ED2CFE" w:rsidRDefault="00710439" w:rsidP="00ED2CFE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Internetowe neologizmy i ich droga do słowników</w:t>
      </w:r>
    </w:p>
    <w:p w:rsidR="00710439" w:rsidRDefault="00710439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ED2CFE" w:rsidRPr="00ED2CFE" w:rsidRDefault="00ED2CFE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710439" w:rsidRDefault="00710439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 xml:space="preserve">Dr Kamil </w:t>
      </w:r>
      <w:proofErr w:type="spellStart"/>
      <w:r w:rsidRPr="00ED2CFE">
        <w:rPr>
          <w:rFonts w:cstheme="minorHAnsi"/>
          <w:b/>
          <w:sz w:val="24"/>
          <w:szCs w:val="24"/>
        </w:rPr>
        <w:t>Olender</w:t>
      </w:r>
      <w:proofErr w:type="spellEnd"/>
    </w:p>
    <w:p w:rsidR="00ED2CFE" w:rsidRP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User </w:t>
      </w:r>
      <w:proofErr w:type="spellStart"/>
      <w:r w:rsidRPr="00ED2CFE">
        <w:rPr>
          <w:rFonts w:cstheme="minorHAnsi"/>
          <w:sz w:val="24"/>
          <w:szCs w:val="24"/>
        </w:rPr>
        <w:t>Experience</w:t>
      </w:r>
      <w:proofErr w:type="spellEnd"/>
      <w:r w:rsidRPr="00ED2CFE">
        <w:rPr>
          <w:rFonts w:cstheme="minorHAnsi"/>
          <w:sz w:val="24"/>
          <w:szCs w:val="24"/>
        </w:rPr>
        <w:t xml:space="preserve"> Design w procesie kreacji aplikacji mobilnej dla osób uprawiających wspinaczkę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Kreowanie autowizerunku oraz postrzeganie wizerunku potencjalnych partnerów i partnerek przez użytkowników i użytkowniczki </w:t>
      </w:r>
      <w:proofErr w:type="spellStart"/>
      <w:r w:rsidRPr="00ED2CFE">
        <w:rPr>
          <w:rFonts w:cstheme="minorHAnsi"/>
          <w:sz w:val="24"/>
          <w:szCs w:val="24"/>
        </w:rPr>
        <w:t>Tindera</w:t>
      </w:r>
      <w:proofErr w:type="spellEnd"/>
      <w:r w:rsidRPr="00ED2CFE">
        <w:rPr>
          <w:rFonts w:cstheme="minorHAnsi"/>
          <w:sz w:val="24"/>
          <w:szCs w:val="24"/>
        </w:rPr>
        <w:t xml:space="preserve"> w świetle teorii doboru partnerskiego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Michelle Obamy w mediach społecznościowych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Przemoc w komunikacji międzyludzkiej-analiza mediów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Pozytywne postawy wobec ciała i ich wpływ na jego postrzeganie i zachowania prozdrowotne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lastRenderedPageBreak/>
        <w:t>„Projekt marki nawozów do roślin doniczkowych”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Konstrukt prestiżu w kontekście świata wirtualnego na przykładzie polskich youtuberów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Początki marketingu w Polsce po roku 1989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kosmetyków naturalnych wśród osób stosujących i niestosujących pielęgnacji naturalnej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„</w:t>
      </w:r>
      <w:proofErr w:type="spellStart"/>
      <w:r w:rsidRPr="00ED2CFE">
        <w:rPr>
          <w:rFonts w:cstheme="minorHAnsi"/>
          <w:sz w:val="24"/>
          <w:szCs w:val="24"/>
        </w:rPr>
        <w:t>Framingjako</w:t>
      </w:r>
      <w:proofErr w:type="spellEnd"/>
      <w:r w:rsidRPr="00ED2CFE">
        <w:rPr>
          <w:rFonts w:cstheme="minorHAnsi"/>
          <w:sz w:val="24"/>
          <w:szCs w:val="24"/>
        </w:rPr>
        <w:t xml:space="preserve"> narzędzie manipulacji medialnej na przykładzie budowania negatywnego </w:t>
      </w:r>
      <w:proofErr w:type="spellStart"/>
      <w:r w:rsidRPr="00ED2CFE">
        <w:rPr>
          <w:rFonts w:cstheme="minorHAnsi"/>
          <w:sz w:val="24"/>
          <w:szCs w:val="24"/>
        </w:rPr>
        <w:t>wizerunkukobiet</w:t>
      </w:r>
      <w:proofErr w:type="spellEnd"/>
      <w:r w:rsidRPr="00ED2CFE">
        <w:rPr>
          <w:rFonts w:cstheme="minorHAnsi"/>
          <w:sz w:val="24"/>
          <w:szCs w:val="24"/>
        </w:rPr>
        <w:t xml:space="preserve"> podczas </w:t>
      </w:r>
      <w:proofErr w:type="spellStart"/>
      <w:r w:rsidRPr="00ED2CFE">
        <w:rPr>
          <w:rFonts w:cstheme="minorHAnsi"/>
          <w:sz w:val="24"/>
          <w:szCs w:val="24"/>
        </w:rPr>
        <w:t>OgólnopolskichStrajkówKobiet</w:t>
      </w:r>
      <w:proofErr w:type="spellEnd"/>
      <w:r w:rsidRPr="00ED2CFE">
        <w:rPr>
          <w:rFonts w:cstheme="minorHAnsi"/>
          <w:sz w:val="24"/>
          <w:szCs w:val="24"/>
        </w:rPr>
        <w:t xml:space="preserve"> 2020”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Postrzeganie podróżowania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Media jako instrument manipulacji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Społeczność osiedli grodzonych. Analiza e-relacji sąsiedzkich w ujęciu konceptów komunikacyjnych.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Wpływ </w:t>
      </w:r>
      <w:proofErr w:type="spellStart"/>
      <w:r w:rsidRPr="00ED2CFE">
        <w:rPr>
          <w:rFonts w:cstheme="minorHAnsi"/>
          <w:sz w:val="24"/>
          <w:szCs w:val="24"/>
        </w:rPr>
        <w:t>merchandisingu</w:t>
      </w:r>
      <w:proofErr w:type="spellEnd"/>
      <w:r w:rsidRPr="00ED2CFE">
        <w:rPr>
          <w:rFonts w:cstheme="minorHAnsi"/>
          <w:sz w:val="24"/>
          <w:szCs w:val="24"/>
        </w:rPr>
        <w:t xml:space="preserve"> na decyzje zakupowe nabywców na podstawie marki </w:t>
      </w:r>
      <w:proofErr w:type="spellStart"/>
      <w:r w:rsidRPr="00ED2CFE">
        <w:rPr>
          <w:rFonts w:cstheme="minorHAnsi"/>
          <w:sz w:val="24"/>
          <w:szCs w:val="24"/>
        </w:rPr>
        <w:t>Reserved</w:t>
      </w:r>
      <w:proofErr w:type="spellEnd"/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Świadomość i wiedza na temat uzależnienia użytkowników od aplikacji mobilnych, powiązana z ich designem, w świetle badań ankietowych.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Postrzeganie motywów religijnych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Światowy sukces marki, na przykładzie </w:t>
      </w:r>
      <w:proofErr w:type="spellStart"/>
      <w:r w:rsidRPr="00ED2CFE">
        <w:rPr>
          <w:rFonts w:cstheme="minorHAnsi"/>
          <w:sz w:val="24"/>
          <w:szCs w:val="24"/>
        </w:rPr>
        <w:t>Air</w:t>
      </w:r>
      <w:proofErr w:type="spellEnd"/>
      <w:r w:rsidRPr="00ED2CFE">
        <w:rPr>
          <w:rFonts w:cstheme="minorHAnsi"/>
          <w:sz w:val="24"/>
          <w:szCs w:val="24"/>
        </w:rPr>
        <w:t xml:space="preserve"> Jordan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Instagram jako narzędzie reklamy dla firm kosmetycznych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Platforma </w:t>
      </w:r>
      <w:proofErr w:type="spellStart"/>
      <w:r w:rsidRPr="00ED2CFE">
        <w:rPr>
          <w:rFonts w:cstheme="minorHAnsi"/>
          <w:sz w:val="24"/>
          <w:szCs w:val="24"/>
        </w:rPr>
        <w:t>Netflix</w:t>
      </w:r>
      <w:proofErr w:type="spellEnd"/>
      <w:r w:rsidRPr="00ED2CFE">
        <w:rPr>
          <w:rFonts w:cstheme="minorHAnsi"/>
          <w:sz w:val="24"/>
          <w:szCs w:val="24"/>
        </w:rPr>
        <w:t xml:space="preserve"> w wymiarze komunikacyjnym w świetle badań jakościowych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Jak prasa kobieca pisze o dietach? Analiza korpusowa języka dotyczącego tematyki dietetycznej w prasie kobiecej</w:t>
      </w:r>
    </w:p>
    <w:p w:rsidR="00710439" w:rsidRPr="00ED2CFE" w:rsidRDefault="00710439" w:rsidP="00ED2CF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Proces </w:t>
      </w:r>
      <w:proofErr w:type="spellStart"/>
      <w:r w:rsidRPr="00ED2CFE">
        <w:rPr>
          <w:rFonts w:cstheme="minorHAnsi"/>
          <w:sz w:val="24"/>
          <w:szCs w:val="24"/>
        </w:rPr>
        <w:t>corporate</w:t>
      </w:r>
      <w:proofErr w:type="spellEnd"/>
      <w:r w:rsidRPr="00ED2CFE">
        <w:rPr>
          <w:rFonts w:cstheme="minorHAnsi"/>
          <w:sz w:val="24"/>
          <w:szCs w:val="24"/>
        </w:rPr>
        <w:t xml:space="preserve"> </w:t>
      </w:r>
      <w:proofErr w:type="spellStart"/>
      <w:r w:rsidRPr="00ED2CFE">
        <w:rPr>
          <w:rFonts w:cstheme="minorHAnsi"/>
          <w:sz w:val="24"/>
          <w:szCs w:val="24"/>
        </w:rPr>
        <w:t>identity</w:t>
      </w:r>
      <w:proofErr w:type="spellEnd"/>
      <w:r w:rsidRPr="00ED2CFE">
        <w:rPr>
          <w:rFonts w:cstheme="minorHAnsi"/>
          <w:sz w:val="24"/>
          <w:szCs w:val="24"/>
        </w:rPr>
        <w:t xml:space="preserve"> na przykładzie projektu marki gastronomicznej</w:t>
      </w:r>
    </w:p>
    <w:p w:rsidR="00710439" w:rsidRDefault="00710439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ED2CFE" w:rsidRPr="00ED2CFE" w:rsidRDefault="00ED2CFE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710439" w:rsidRDefault="00710439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 xml:space="preserve">Dr </w:t>
      </w:r>
      <w:proofErr w:type="spellStart"/>
      <w:r w:rsidRPr="00ED2CFE">
        <w:rPr>
          <w:rFonts w:cstheme="minorHAnsi"/>
          <w:b/>
          <w:sz w:val="24"/>
          <w:szCs w:val="24"/>
        </w:rPr>
        <w:t>Annette</w:t>
      </w:r>
      <w:proofErr w:type="spellEnd"/>
      <w:r w:rsidRPr="00ED2CFE">
        <w:rPr>
          <w:rFonts w:cstheme="minorHAnsi"/>
          <w:b/>
          <w:sz w:val="24"/>
          <w:szCs w:val="24"/>
        </w:rPr>
        <w:t xml:space="preserve"> </w:t>
      </w:r>
      <w:proofErr w:type="spellStart"/>
      <w:r w:rsidRPr="00ED2CFE">
        <w:rPr>
          <w:rFonts w:cstheme="minorHAnsi"/>
          <w:b/>
          <w:sz w:val="24"/>
          <w:szCs w:val="24"/>
        </w:rPr>
        <w:t>Siemes</w:t>
      </w:r>
      <w:proofErr w:type="spellEnd"/>
    </w:p>
    <w:p w:rsidR="00ED2CFE" w:rsidRP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10439" w:rsidRPr="00ED2CFE" w:rsidRDefault="00710439" w:rsidP="00ED2CFE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Interpretacja świata sztuki przez osoby niesłyszące i niewidome</w:t>
      </w:r>
    </w:p>
    <w:p w:rsidR="00710439" w:rsidRPr="00ED2CFE" w:rsidRDefault="00710439" w:rsidP="00ED2CFE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Analiza technik i prób wywierania wpływu w komunikacji z klientem</w:t>
      </w:r>
    </w:p>
    <w:p w:rsidR="00710439" w:rsidRPr="00ED2CFE" w:rsidRDefault="00710439" w:rsidP="00ED2CFE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Rola nowych mediów w komunikacji interpersonalnej</w:t>
      </w:r>
    </w:p>
    <w:p w:rsidR="00710439" w:rsidRPr="00ED2CFE" w:rsidRDefault="00710439" w:rsidP="00ED2CFE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Reprezentacja </w:t>
      </w:r>
      <w:proofErr w:type="spellStart"/>
      <w:r w:rsidRPr="00ED2CFE">
        <w:rPr>
          <w:rFonts w:cstheme="minorHAnsi"/>
          <w:sz w:val="24"/>
          <w:szCs w:val="24"/>
        </w:rPr>
        <w:t>transpłciowych</w:t>
      </w:r>
      <w:proofErr w:type="spellEnd"/>
      <w:r w:rsidRPr="00ED2CFE">
        <w:rPr>
          <w:rFonts w:cstheme="minorHAnsi"/>
          <w:sz w:val="24"/>
          <w:szCs w:val="24"/>
        </w:rPr>
        <w:t xml:space="preserve"> mężczyzn w grach wideo: analiza istotności oraz typu reprezentacji</w:t>
      </w:r>
    </w:p>
    <w:p w:rsidR="00710439" w:rsidRDefault="00710439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405344" w:rsidRPr="00ED2CFE" w:rsidRDefault="00405344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710439" w:rsidRPr="00ED2CFE" w:rsidRDefault="00710439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>Dr Karolina Lachowska</w:t>
      </w:r>
    </w:p>
    <w:p w:rsidR="00710439" w:rsidRPr="00ED2CFE" w:rsidRDefault="00710439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Kreacja marki restauracyjnej na rynek wrocławski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czarownic w filmach animowanych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Obraz kobiety kreowany przez koncerny kosmetyczne. Analiza wybranych reklam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lastRenderedPageBreak/>
        <w:t xml:space="preserve">Przywilej jako konstrukt. Projekt </w:t>
      </w:r>
      <w:proofErr w:type="spellStart"/>
      <w:r w:rsidRPr="00ED2CFE">
        <w:rPr>
          <w:rFonts w:cstheme="minorHAnsi"/>
          <w:sz w:val="24"/>
          <w:szCs w:val="24"/>
        </w:rPr>
        <w:t>zina</w:t>
      </w:r>
      <w:proofErr w:type="spellEnd"/>
      <w:r w:rsidRPr="00ED2CFE">
        <w:rPr>
          <w:rFonts w:cstheme="minorHAnsi"/>
          <w:sz w:val="24"/>
          <w:szCs w:val="24"/>
        </w:rPr>
        <w:t xml:space="preserve"> poświęconego zagadnieniom związanym z posiadaniem przywilejów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ED2CFE">
        <w:rPr>
          <w:rFonts w:cstheme="minorHAnsi"/>
          <w:sz w:val="24"/>
          <w:szCs w:val="24"/>
        </w:rPr>
        <w:t>Greenwashing</w:t>
      </w:r>
      <w:proofErr w:type="spellEnd"/>
      <w:r w:rsidRPr="00ED2CFE">
        <w:rPr>
          <w:rFonts w:cstheme="minorHAnsi"/>
          <w:sz w:val="24"/>
          <w:szCs w:val="24"/>
        </w:rPr>
        <w:t xml:space="preserve"> – czy istnieje w świadomości Polaków?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marki Barbie oraz jej wpływ na postrzeganie kobiecego piękna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Fotografia inscenizowana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  <w:lang w:val="en-US"/>
        </w:rPr>
        <w:t xml:space="preserve">User Experience and User Interface Design w </w:t>
      </w:r>
      <w:proofErr w:type="spellStart"/>
      <w:r w:rsidRPr="00591EE2">
        <w:rPr>
          <w:rFonts w:cstheme="minorHAnsi"/>
          <w:sz w:val="24"/>
          <w:szCs w:val="24"/>
          <w:lang w:val="en-US"/>
        </w:rPr>
        <w:t>procesie</w:t>
      </w:r>
      <w:proofErr w:type="spellEnd"/>
      <w:r w:rsidRPr="00591E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EE2">
        <w:rPr>
          <w:rFonts w:cstheme="minorHAnsi"/>
          <w:sz w:val="24"/>
          <w:szCs w:val="24"/>
          <w:lang w:val="en-US"/>
        </w:rPr>
        <w:t>kreacji</w:t>
      </w:r>
      <w:proofErr w:type="spellEnd"/>
      <w:r w:rsidRPr="00591E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EE2">
        <w:rPr>
          <w:rFonts w:cstheme="minorHAnsi"/>
          <w:sz w:val="24"/>
          <w:szCs w:val="24"/>
          <w:lang w:val="en-US"/>
        </w:rPr>
        <w:t>aplikacji</w:t>
      </w:r>
      <w:proofErr w:type="spellEnd"/>
      <w:r w:rsidRPr="00591E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EE2">
        <w:rPr>
          <w:rFonts w:cstheme="minorHAnsi"/>
          <w:sz w:val="24"/>
          <w:szCs w:val="24"/>
          <w:lang w:val="en-US"/>
        </w:rPr>
        <w:t>mobilnej</w:t>
      </w:r>
      <w:proofErr w:type="spellEnd"/>
      <w:r w:rsidRPr="00591EE2">
        <w:rPr>
          <w:rFonts w:cstheme="minorHAnsi"/>
          <w:sz w:val="24"/>
          <w:szCs w:val="24"/>
          <w:lang w:val="en-US"/>
        </w:rPr>
        <w:t xml:space="preserve">. </w:t>
      </w:r>
      <w:r w:rsidRPr="00ED2CFE">
        <w:rPr>
          <w:rFonts w:cstheme="minorHAnsi"/>
          <w:sz w:val="24"/>
          <w:szCs w:val="24"/>
        </w:rPr>
        <w:t>(</w:t>
      </w:r>
      <w:proofErr w:type="spellStart"/>
      <w:r w:rsidRPr="00ED2CFE">
        <w:rPr>
          <w:rFonts w:cstheme="minorHAnsi"/>
          <w:sz w:val="24"/>
          <w:szCs w:val="24"/>
        </w:rPr>
        <w:t>Research</w:t>
      </w:r>
      <w:proofErr w:type="spellEnd"/>
      <w:r w:rsidRPr="00ED2CFE">
        <w:rPr>
          <w:rFonts w:cstheme="minorHAnsi"/>
          <w:sz w:val="24"/>
          <w:szCs w:val="24"/>
        </w:rPr>
        <w:t xml:space="preserve">, Projekt, </w:t>
      </w:r>
      <w:proofErr w:type="spellStart"/>
      <w:r w:rsidRPr="00ED2CFE">
        <w:rPr>
          <w:rFonts w:cstheme="minorHAnsi"/>
          <w:sz w:val="24"/>
          <w:szCs w:val="24"/>
        </w:rPr>
        <w:t>Wireframes</w:t>
      </w:r>
      <w:proofErr w:type="spellEnd"/>
      <w:r w:rsidRPr="00ED2CFE">
        <w:rPr>
          <w:rFonts w:cstheme="minorHAnsi"/>
          <w:sz w:val="24"/>
          <w:szCs w:val="24"/>
        </w:rPr>
        <w:t xml:space="preserve">, Testowanie, </w:t>
      </w:r>
      <w:proofErr w:type="spellStart"/>
      <w:r w:rsidRPr="00ED2CFE">
        <w:rPr>
          <w:rFonts w:cstheme="minorHAnsi"/>
          <w:sz w:val="24"/>
          <w:szCs w:val="24"/>
        </w:rPr>
        <w:t>Prototypizacja</w:t>
      </w:r>
      <w:proofErr w:type="spellEnd"/>
      <w:r w:rsidRPr="00ED2CFE">
        <w:rPr>
          <w:rFonts w:cstheme="minorHAnsi"/>
          <w:sz w:val="24"/>
          <w:szCs w:val="24"/>
        </w:rPr>
        <w:t>, Design)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Wpływ aplikacji randkowej </w:t>
      </w:r>
      <w:proofErr w:type="spellStart"/>
      <w:r w:rsidRPr="00ED2CFE">
        <w:rPr>
          <w:rFonts w:cstheme="minorHAnsi"/>
          <w:sz w:val="24"/>
          <w:szCs w:val="24"/>
        </w:rPr>
        <w:t>Tinder</w:t>
      </w:r>
      <w:proofErr w:type="spellEnd"/>
      <w:r w:rsidRPr="00ED2CFE">
        <w:rPr>
          <w:rFonts w:cstheme="minorHAnsi"/>
          <w:sz w:val="24"/>
          <w:szCs w:val="24"/>
        </w:rPr>
        <w:t xml:space="preserve"> na życie społeczne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Jak reklama i działania marketingowe zmieniły się na przestrzeni lat? O </w:t>
      </w:r>
      <w:proofErr w:type="spellStart"/>
      <w:r w:rsidRPr="00ED2CFE">
        <w:rPr>
          <w:rFonts w:cstheme="minorHAnsi"/>
          <w:sz w:val="24"/>
          <w:szCs w:val="24"/>
        </w:rPr>
        <w:t>ambientach</w:t>
      </w:r>
      <w:proofErr w:type="spellEnd"/>
      <w:r w:rsidRPr="00ED2CFE">
        <w:rPr>
          <w:rFonts w:cstheme="minorHAnsi"/>
          <w:sz w:val="24"/>
          <w:szCs w:val="24"/>
        </w:rPr>
        <w:t xml:space="preserve"> reklamowych i nowych technikach marketingowych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Analiza trendu </w:t>
      </w:r>
      <w:proofErr w:type="spellStart"/>
      <w:r w:rsidRPr="00ED2CFE">
        <w:rPr>
          <w:rFonts w:cstheme="minorHAnsi"/>
          <w:sz w:val="24"/>
          <w:szCs w:val="24"/>
        </w:rPr>
        <w:t>eko</w:t>
      </w:r>
      <w:proofErr w:type="spellEnd"/>
      <w:r w:rsidRPr="00ED2CFE">
        <w:rPr>
          <w:rFonts w:cstheme="minorHAnsi"/>
          <w:sz w:val="24"/>
          <w:szCs w:val="24"/>
        </w:rPr>
        <w:t xml:space="preserve"> mody. Dlaczego wszystko staje się zrównoważone?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Analiza strategii marketingowej marki Pani Swojego Czasu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Projekt aplikacji mobilnej “Cztery łapy” w aspekcie designu społecznego, popularyzującej adopcję bezdomnych zwierząt ze schronisk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Zarządzanie wizerunkiem firmy za pomocą marki osobistej na przykładzie Iwony </w:t>
      </w:r>
      <w:proofErr w:type="spellStart"/>
      <w:r w:rsidRPr="00ED2CFE">
        <w:rPr>
          <w:rFonts w:cstheme="minorHAnsi"/>
          <w:sz w:val="24"/>
          <w:szCs w:val="24"/>
        </w:rPr>
        <w:t>Przybojewskiej</w:t>
      </w:r>
      <w:proofErr w:type="spellEnd"/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Zmiany dyskursu o ekologii w mediach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Stereotypy płciowe w komunikacji marek, na podstawie analizy zawartości </w:t>
      </w:r>
      <w:r w:rsidR="00ED2CFE">
        <w:rPr>
          <w:rFonts w:cstheme="minorHAnsi"/>
          <w:sz w:val="24"/>
          <w:szCs w:val="24"/>
        </w:rPr>
        <w:t>w</w:t>
      </w:r>
      <w:r w:rsidRPr="00ED2CFE">
        <w:rPr>
          <w:rFonts w:cstheme="minorHAnsi"/>
          <w:sz w:val="24"/>
          <w:szCs w:val="24"/>
        </w:rPr>
        <w:t>ybranych reklam z okresu 2008 - 2020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Mechanizmy polityczne odpowiedzialne za polaryzację społeczeństw i ich analiza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Mit wiecznej młodości. Kobieta doświadczona jako zagrożenie. Kreowanie i utrwalanie wizerunków kobiet przez wybrane filmy animowane Walta Disneya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Pandemiczny Uniwersytet Wrocławski. Doświadczenie studentów podczas nauki zdalnej w trakcie pandemii COVID-19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Obraz muzyki disco polo w języku programu telewizyjnego Moje Disco. Moje Wszystko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Komunikacja marketingowa chwilówek w Internecie i postrzeganie ich przez użytkowników na przykładzie marki </w:t>
      </w:r>
      <w:proofErr w:type="spellStart"/>
      <w:r w:rsidRPr="00ED2CFE">
        <w:rPr>
          <w:rFonts w:cstheme="minorHAnsi"/>
          <w:sz w:val="24"/>
          <w:szCs w:val="24"/>
        </w:rPr>
        <w:t>Vivus</w:t>
      </w:r>
      <w:proofErr w:type="spellEnd"/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r w:rsidRPr="00ED2CFE">
        <w:rPr>
          <w:rFonts w:cstheme="minorHAnsi"/>
          <w:sz w:val="24"/>
          <w:szCs w:val="24"/>
          <w:lang w:val="en-US"/>
        </w:rPr>
        <w:t xml:space="preserve">Marketing communication of payday loans and how the users see them based on the analysis of </w:t>
      </w:r>
      <w:proofErr w:type="spellStart"/>
      <w:r w:rsidRPr="00ED2CFE">
        <w:rPr>
          <w:rFonts w:cstheme="minorHAnsi"/>
          <w:sz w:val="24"/>
          <w:szCs w:val="24"/>
          <w:lang w:val="en-US"/>
        </w:rPr>
        <w:t>Vivus</w:t>
      </w:r>
      <w:proofErr w:type="spellEnd"/>
      <w:r w:rsidRPr="00ED2CFE">
        <w:rPr>
          <w:rFonts w:cstheme="minorHAnsi"/>
          <w:sz w:val="24"/>
          <w:szCs w:val="24"/>
          <w:lang w:val="en-US"/>
        </w:rPr>
        <w:t xml:space="preserve"> Brand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„Jak wizerunek wpływa na sukces marki Nike”</w:t>
      </w:r>
    </w:p>
    <w:p w:rsidR="00710439" w:rsidRPr="00ED2CFE" w:rsidRDefault="00710439" w:rsidP="00ED2CFE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Marka na rynku gastronomicznym</w:t>
      </w:r>
    </w:p>
    <w:p w:rsidR="00710439" w:rsidRDefault="00710439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ED2CFE" w:rsidRPr="00ED2CFE" w:rsidRDefault="00ED2CFE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710439" w:rsidRDefault="00710439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 xml:space="preserve">Dr Patrycja </w:t>
      </w:r>
      <w:proofErr w:type="spellStart"/>
      <w:r w:rsidRPr="00ED2CFE">
        <w:rPr>
          <w:rFonts w:cstheme="minorHAnsi"/>
          <w:b/>
          <w:sz w:val="24"/>
          <w:szCs w:val="24"/>
        </w:rPr>
        <w:t>Rozbicka</w:t>
      </w:r>
      <w:proofErr w:type="spellEnd"/>
    </w:p>
    <w:p w:rsidR="00ED2CFE" w:rsidRP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Postrzeganie kobiecości poprzez pryzmat </w:t>
      </w:r>
      <w:proofErr w:type="spellStart"/>
      <w:r w:rsidRPr="00ED2CFE">
        <w:rPr>
          <w:rFonts w:cstheme="minorHAnsi"/>
          <w:sz w:val="24"/>
          <w:szCs w:val="24"/>
        </w:rPr>
        <w:t>social</w:t>
      </w:r>
      <w:proofErr w:type="spellEnd"/>
      <w:r w:rsidRPr="00ED2CFE">
        <w:rPr>
          <w:rFonts w:cstheme="minorHAnsi"/>
          <w:sz w:val="24"/>
          <w:szCs w:val="24"/>
        </w:rPr>
        <w:t xml:space="preserve"> mediów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i stereotyp kobiety w prasie kobiecej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Szwajcaria jako marka. Analiza wykorzystywania wizerunku Szwajcarii przez szwajcarskie firmy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lastRenderedPageBreak/>
        <w:t>Analiza wizerunku imigrantów z Ukrainy w Polsce na podstawie prasy i nowych mediów. Wpływ lokalnych mediów na komunikację międzykulturową w Internecie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Analiza i ocena zapotrzebowania zawodu </w:t>
      </w:r>
      <w:proofErr w:type="spellStart"/>
      <w:r w:rsidRPr="00ED2CFE">
        <w:rPr>
          <w:rFonts w:cstheme="minorHAnsi"/>
          <w:sz w:val="24"/>
          <w:szCs w:val="24"/>
        </w:rPr>
        <w:t>Wedding</w:t>
      </w:r>
      <w:proofErr w:type="spellEnd"/>
      <w:r w:rsidRPr="00ED2CFE">
        <w:rPr>
          <w:rFonts w:cstheme="minorHAnsi"/>
          <w:sz w:val="24"/>
          <w:szCs w:val="24"/>
        </w:rPr>
        <w:t xml:space="preserve"> </w:t>
      </w:r>
      <w:proofErr w:type="spellStart"/>
      <w:r w:rsidRPr="00ED2CFE">
        <w:rPr>
          <w:rFonts w:cstheme="minorHAnsi"/>
          <w:sz w:val="24"/>
          <w:szCs w:val="24"/>
        </w:rPr>
        <w:t>Plannera</w:t>
      </w:r>
      <w:proofErr w:type="spellEnd"/>
      <w:r w:rsidRPr="00ED2CFE">
        <w:rPr>
          <w:rFonts w:cstheme="minorHAnsi"/>
          <w:sz w:val="24"/>
          <w:szCs w:val="24"/>
        </w:rPr>
        <w:t xml:space="preserve"> na rynku ślubnym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Miłość do kwadratu - projekt marki przedstawiający inne spojrzenie na erotykę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Kobieta o kobietach. Fotoreportaż jako relacja z życia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Komunikacja marki a tabu – </w:t>
      </w:r>
      <w:proofErr w:type="spellStart"/>
      <w:r w:rsidRPr="00ED2CFE">
        <w:rPr>
          <w:rFonts w:cstheme="minorHAnsi"/>
          <w:sz w:val="24"/>
          <w:szCs w:val="24"/>
        </w:rPr>
        <w:t>case</w:t>
      </w:r>
      <w:proofErr w:type="spellEnd"/>
      <w:r w:rsidRPr="00ED2CFE">
        <w:rPr>
          <w:rFonts w:cstheme="minorHAnsi"/>
          <w:sz w:val="24"/>
          <w:szCs w:val="24"/>
        </w:rPr>
        <w:t xml:space="preserve"> </w:t>
      </w:r>
      <w:proofErr w:type="spellStart"/>
      <w:r w:rsidRPr="00ED2CFE">
        <w:rPr>
          <w:rFonts w:cstheme="minorHAnsi"/>
          <w:sz w:val="24"/>
          <w:szCs w:val="24"/>
        </w:rPr>
        <w:t>study</w:t>
      </w:r>
      <w:proofErr w:type="spellEnd"/>
      <w:r w:rsidRPr="00ED2CFE">
        <w:rPr>
          <w:rFonts w:cstheme="minorHAnsi"/>
          <w:sz w:val="24"/>
          <w:szCs w:val="24"/>
        </w:rPr>
        <w:t xml:space="preserve"> </w:t>
      </w:r>
      <w:proofErr w:type="spellStart"/>
      <w:r w:rsidRPr="00ED2CFE">
        <w:rPr>
          <w:rFonts w:cstheme="minorHAnsi"/>
          <w:sz w:val="24"/>
          <w:szCs w:val="24"/>
        </w:rPr>
        <w:t>Your</w:t>
      </w:r>
      <w:proofErr w:type="spellEnd"/>
      <w:r w:rsidRPr="00ED2CFE">
        <w:rPr>
          <w:rFonts w:cstheme="minorHAnsi"/>
          <w:sz w:val="24"/>
          <w:szCs w:val="24"/>
        </w:rPr>
        <w:t xml:space="preserve"> KAYA i spotu #</w:t>
      </w:r>
      <w:proofErr w:type="spellStart"/>
      <w:r w:rsidRPr="00ED2CFE">
        <w:rPr>
          <w:rFonts w:cstheme="minorHAnsi"/>
          <w:sz w:val="24"/>
          <w:szCs w:val="24"/>
        </w:rPr>
        <w:t>mensTRUEacja</w:t>
      </w:r>
      <w:proofErr w:type="spellEnd"/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Analiza działalności Fundacji </w:t>
      </w:r>
      <w:proofErr w:type="spellStart"/>
      <w:r w:rsidRPr="00ED2CFE">
        <w:rPr>
          <w:rFonts w:cstheme="minorHAnsi"/>
          <w:sz w:val="24"/>
          <w:szCs w:val="24"/>
        </w:rPr>
        <w:t>Destination</w:t>
      </w:r>
      <w:proofErr w:type="spellEnd"/>
      <w:r w:rsidRPr="00ED2CFE">
        <w:rPr>
          <w:rFonts w:cstheme="minorHAnsi"/>
          <w:sz w:val="24"/>
          <w:szCs w:val="24"/>
        </w:rPr>
        <w:t xml:space="preserve"> </w:t>
      </w:r>
      <w:proofErr w:type="spellStart"/>
      <w:r w:rsidRPr="00ED2CFE">
        <w:rPr>
          <w:rFonts w:cstheme="minorHAnsi"/>
          <w:sz w:val="24"/>
          <w:szCs w:val="24"/>
        </w:rPr>
        <w:t>Imagination</w:t>
      </w:r>
      <w:proofErr w:type="spellEnd"/>
      <w:r w:rsidRPr="00ED2CFE">
        <w:rPr>
          <w:rFonts w:cstheme="minorHAnsi"/>
          <w:sz w:val="24"/>
          <w:szCs w:val="24"/>
        </w:rPr>
        <w:t xml:space="preserve"> Polska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Analiza zmian w procesie projektowania identyfikacji wizualnej na przykładzie wybranych marek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współczesnej kobiety w oczach pokolenia Z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Fotomontaż: sztuka czy oszustwo?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Badanie doświadczenia użytkownika w korzystaniu z podręczników akademickich - </w:t>
      </w:r>
      <w:proofErr w:type="spellStart"/>
      <w:r w:rsidRPr="00ED2CFE">
        <w:rPr>
          <w:rFonts w:cstheme="minorHAnsi"/>
          <w:sz w:val="24"/>
          <w:szCs w:val="24"/>
        </w:rPr>
        <w:t>case</w:t>
      </w:r>
      <w:proofErr w:type="spellEnd"/>
      <w:r w:rsidRPr="00ED2CFE">
        <w:rPr>
          <w:rFonts w:cstheme="minorHAnsi"/>
          <w:sz w:val="24"/>
          <w:szCs w:val="24"/>
        </w:rPr>
        <w:t xml:space="preserve"> </w:t>
      </w:r>
      <w:proofErr w:type="spellStart"/>
      <w:r w:rsidRPr="00ED2CFE">
        <w:rPr>
          <w:rFonts w:cstheme="minorHAnsi"/>
          <w:sz w:val="24"/>
          <w:szCs w:val="24"/>
        </w:rPr>
        <w:t>study</w:t>
      </w:r>
      <w:proofErr w:type="spellEnd"/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Zrównoważona konsumpcja i jej przejawy w wyborach konsumentów na rynku odzieżowym w Polsce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Historia </w:t>
      </w:r>
      <w:proofErr w:type="spellStart"/>
      <w:r w:rsidRPr="00ED2CFE">
        <w:rPr>
          <w:rFonts w:cstheme="minorHAnsi"/>
          <w:sz w:val="24"/>
          <w:szCs w:val="24"/>
        </w:rPr>
        <w:t>McDonald’s</w:t>
      </w:r>
      <w:proofErr w:type="spellEnd"/>
      <w:r w:rsidRPr="00ED2CFE">
        <w:rPr>
          <w:rFonts w:cstheme="minorHAnsi"/>
          <w:sz w:val="24"/>
          <w:szCs w:val="24"/>
        </w:rPr>
        <w:t xml:space="preserve"> - wojna z </w:t>
      </w:r>
      <w:proofErr w:type="spellStart"/>
      <w:r w:rsidRPr="00ED2CFE">
        <w:rPr>
          <w:rFonts w:cstheme="minorHAnsi"/>
          <w:sz w:val="24"/>
          <w:szCs w:val="24"/>
        </w:rPr>
        <w:t>Burger</w:t>
      </w:r>
      <w:proofErr w:type="spellEnd"/>
      <w:r w:rsidRPr="00ED2CFE">
        <w:rPr>
          <w:rFonts w:cstheme="minorHAnsi"/>
          <w:sz w:val="24"/>
          <w:szCs w:val="24"/>
        </w:rPr>
        <w:t xml:space="preserve"> King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Postrzeganie organizacji pozarządowych w Polsce. Badanie wizerunku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Komunikowanie praw kobiet. Case </w:t>
      </w:r>
      <w:proofErr w:type="spellStart"/>
      <w:r w:rsidRPr="00ED2CFE">
        <w:rPr>
          <w:rFonts w:cstheme="minorHAnsi"/>
          <w:sz w:val="24"/>
          <w:szCs w:val="24"/>
        </w:rPr>
        <w:t>study</w:t>
      </w:r>
      <w:proofErr w:type="spellEnd"/>
      <w:r w:rsidRPr="00ED2CFE">
        <w:rPr>
          <w:rFonts w:cstheme="minorHAnsi"/>
          <w:sz w:val="24"/>
          <w:szCs w:val="24"/>
        </w:rPr>
        <w:t xml:space="preserve"> wybranych organizacji pozarządowych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Zmiany we </w:t>
      </w:r>
      <w:proofErr w:type="spellStart"/>
      <w:r w:rsidRPr="00ED2CFE">
        <w:rPr>
          <w:rFonts w:cstheme="minorHAnsi"/>
          <w:sz w:val="24"/>
          <w:szCs w:val="24"/>
        </w:rPr>
        <w:t>współczesnym</w:t>
      </w:r>
      <w:proofErr w:type="spellEnd"/>
      <w:r w:rsidRPr="00ED2CFE">
        <w:rPr>
          <w:rFonts w:cstheme="minorHAnsi"/>
          <w:sz w:val="24"/>
          <w:szCs w:val="24"/>
        </w:rPr>
        <w:t xml:space="preserve"> postrzeganiu </w:t>
      </w:r>
      <w:proofErr w:type="spellStart"/>
      <w:r w:rsidRPr="00ED2CFE">
        <w:rPr>
          <w:rFonts w:cstheme="minorHAnsi"/>
          <w:sz w:val="24"/>
          <w:szCs w:val="24"/>
        </w:rPr>
        <w:t>śmierci</w:t>
      </w:r>
      <w:proofErr w:type="spellEnd"/>
      <w:r w:rsidRPr="00ED2CFE">
        <w:rPr>
          <w:rFonts w:cstheme="minorHAnsi"/>
          <w:sz w:val="24"/>
          <w:szCs w:val="24"/>
        </w:rPr>
        <w:t xml:space="preserve"> oraz </w:t>
      </w:r>
      <w:proofErr w:type="spellStart"/>
      <w:r w:rsidRPr="00ED2CFE">
        <w:rPr>
          <w:rFonts w:cstheme="minorHAnsi"/>
          <w:sz w:val="24"/>
          <w:szCs w:val="24"/>
        </w:rPr>
        <w:t>rytuałów</w:t>
      </w:r>
      <w:proofErr w:type="spellEnd"/>
      <w:r w:rsidRPr="00ED2CFE">
        <w:rPr>
          <w:rFonts w:cstheme="minorHAnsi"/>
          <w:sz w:val="24"/>
          <w:szCs w:val="24"/>
        </w:rPr>
        <w:t xml:space="preserve"> pogrzebowych </w:t>
      </w:r>
      <w:proofErr w:type="spellStart"/>
      <w:r w:rsidRPr="00ED2CFE">
        <w:rPr>
          <w:rFonts w:cstheme="minorHAnsi"/>
          <w:sz w:val="24"/>
          <w:szCs w:val="24"/>
        </w:rPr>
        <w:t>związanych</w:t>
      </w:r>
      <w:proofErr w:type="spellEnd"/>
      <w:r w:rsidRPr="00ED2CFE">
        <w:rPr>
          <w:rFonts w:cstheme="minorHAnsi"/>
          <w:sz w:val="24"/>
          <w:szCs w:val="24"/>
        </w:rPr>
        <w:t xml:space="preserve"> z wizerunkiem zmarłego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Estetyka paryska: nowy </w:t>
      </w:r>
      <w:proofErr w:type="spellStart"/>
      <w:r w:rsidRPr="00ED2CFE">
        <w:rPr>
          <w:rFonts w:cstheme="minorHAnsi"/>
          <w:sz w:val="24"/>
          <w:szCs w:val="24"/>
        </w:rPr>
        <w:t>lifestyle</w:t>
      </w:r>
      <w:proofErr w:type="spellEnd"/>
      <w:r w:rsidRPr="00ED2CFE">
        <w:rPr>
          <w:rFonts w:cstheme="minorHAnsi"/>
          <w:sz w:val="24"/>
          <w:szCs w:val="24"/>
        </w:rPr>
        <w:t xml:space="preserve"> czy kolejny trend?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Zaangażowanie marek w kampanie pro mniejszościowe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ED2CFE">
        <w:rPr>
          <w:rFonts w:cstheme="minorHAnsi"/>
          <w:sz w:val="24"/>
          <w:szCs w:val="24"/>
        </w:rPr>
        <w:t>Zillennialsi</w:t>
      </w:r>
      <w:proofErr w:type="spellEnd"/>
      <w:r w:rsidRPr="00ED2CFE">
        <w:rPr>
          <w:rFonts w:cstheme="minorHAnsi"/>
          <w:sz w:val="24"/>
          <w:szCs w:val="24"/>
        </w:rPr>
        <w:t xml:space="preserve"> - generacja pomiędzy generacjami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Analiza wizerunki i działalności - Ogólnopolski Strajk Kobiet i Marsz Niepodległości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 xml:space="preserve">Analiza działalności marki </w:t>
      </w:r>
      <w:proofErr w:type="spellStart"/>
      <w:r w:rsidRPr="00ED2CFE">
        <w:rPr>
          <w:rFonts w:cstheme="minorHAnsi"/>
          <w:sz w:val="24"/>
          <w:szCs w:val="24"/>
        </w:rPr>
        <w:t>Inglot</w:t>
      </w:r>
      <w:proofErr w:type="spellEnd"/>
      <w:r w:rsidRPr="00ED2CFE">
        <w:rPr>
          <w:rFonts w:cstheme="minorHAnsi"/>
          <w:sz w:val="24"/>
          <w:szCs w:val="24"/>
        </w:rPr>
        <w:t xml:space="preserve"> - komunikacja i świadomość konsumentów</w:t>
      </w:r>
    </w:p>
    <w:p w:rsidR="00710439" w:rsidRPr="00ED2CFE" w:rsidRDefault="00710439" w:rsidP="00ED2CF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ED2CFE">
        <w:rPr>
          <w:rFonts w:cstheme="minorHAnsi"/>
          <w:sz w:val="24"/>
          <w:szCs w:val="24"/>
        </w:rPr>
        <w:t>Wizerunek personelu pokładowego w liniach lotniczych z perspektywy stewardessy</w:t>
      </w:r>
    </w:p>
    <w:p w:rsidR="00B95C8F" w:rsidRPr="00ED2CFE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B95C8F" w:rsidRPr="00ED2CFE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B95C8F" w:rsidRDefault="00B95C8F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ED2CFE">
        <w:rPr>
          <w:rFonts w:cstheme="minorHAnsi"/>
          <w:b/>
          <w:sz w:val="24"/>
          <w:szCs w:val="24"/>
        </w:rPr>
        <w:t>Dr Katarzyna Konarska</w:t>
      </w:r>
    </w:p>
    <w:p w:rsidR="00ED2CFE" w:rsidRPr="00ED2CFE" w:rsidRDefault="00ED2CFE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B95C8F" w:rsidRPr="00405344" w:rsidRDefault="00B95C8F" w:rsidP="0040534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Media społecznościowe jako narzędzie kreowania wizerunku- na przykładzie Martyny Wojciechowskiej</w:t>
      </w:r>
    </w:p>
    <w:p w:rsidR="00B95C8F" w:rsidRPr="00405344" w:rsidRDefault="00B95C8F" w:rsidP="0040534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405344">
        <w:rPr>
          <w:rFonts w:cstheme="minorHAnsi"/>
          <w:sz w:val="24"/>
          <w:szCs w:val="24"/>
          <w:lang w:val="en-US"/>
        </w:rPr>
        <w:t>Femvertising</w:t>
      </w:r>
      <w:proofErr w:type="spellEnd"/>
      <w:r w:rsidRPr="00405344">
        <w:rPr>
          <w:rFonts w:cstheme="minorHAnsi"/>
          <w:sz w:val="24"/>
          <w:szCs w:val="24"/>
          <w:lang w:val="en-US"/>
        </w:rPr>
        <w:t xml:space="preserve"> - Feminist portrayal of women in advertising</w:t>
      </w:r>
    </w:p>
    <w:p w:rsidR="00B95C8F" w:rsidRPr="00405344" w:rsidRDefault="00B95C8F" w:rsidP="0040534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Agenda telewizyjnych serwisów informacyjnych w Polsce</w:t>
      </w:r>
    </w:p>
    <w:p w:rsidR="00B95C8F" w:rsidRPr="00405344" w:rsidRDefault="00B95C8F" w:rsidP="0040534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DEBATA JAKO ELEMENT KAMPANII WYBORCZEJ NA PRZYKŁADZIE 59. WYBORÓW PREZYDENCKICH W STANACH ZJEDNOCZONYCH</w:t>
      </w:r>
    </w:p>
    <w:p w:rsidR="00B95C8F" w:rsidRPr="00405344" w:rsidRDefault="00B95C8F" w:rsidP="0040534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PROPAGANDA JAKO NARZEDZIE MARKETINGU POLITYCZNEGO W KAMPANII WYBORCZEJ ANDRZEJA DUDY W 2020 ROKU</w:t>
      </w:r>
    </w:p>
    <w:p w:rsidR="00B95C8F" w:rsidRPr="00405344" w:rsidRDefault="00B95C8F" w:rsidP="0040534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Działalność CSR jako element strategii wizerunkowej przedsiębiorstwa na przykładzie firmy AVON</w:t>
      </w:r>
    </w:p>
    <w:p w:rsidR="00B95C8F" w:rsidRPr="00405344" w:rsidRDefault="00B95C8F" w:rsidP="0040534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lastRenderedPageBreak/>
        <w:t>IDEA ZRÓWNOWAŻONEGO KONSUMPCJONIZMU A STRATEGIE KOMUNIKACYJNE MAREK LUKSUSOWYCH, NA PRZYKŁADZIE MARKI STELLA MCCARTNEY</w:t>
      </w:r>
    </w:p>
    <w:p w:rsidR="00B95C8F" w:rsidRPr="00405344" w:rsidRDefault="00B95C8F" w:rsidP="0040534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NIESTANDARDOWE FORMY REKLAMY NAPOJÓW ENERGETYZUJĄCYCH</w:t>
      </w:r>
    </w:p>
    <w:p w:rsidR="00B95C8F" w:rsidRPr="00405344" w:rsidRDefault="00B95C8F" w:rsidP="0040534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Misja i zadania TVP - analiza oferty programowej</w:t>
      </w:r>
    </w:p>
    <w:p w:rsidR="00B95C8F" w:rsidRPr="00405344" w:rsidRDefault="00B95C8F" w:rsidP="0040534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WPŁYW TRENDÓW EKOLOGICZNYCH NA STRATEGIE MARKETINGOWE W PRZEMYŚLE MIĘSNYM</w:t>
      </w:r>
    </w:p>
    <w:p w:rsidR="00B95C8F" w:rsidRPr="00405344" w:rsidRDefault="00B95C8F" w:rsidP="0040534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Rola mediów społecznościowych w protestach społecznych, na przykładzie Strajku Kobiet</w:t>
      </w:r>
    </w:p>
    <w:p w:rsidR="00B95C8F" w:rsidRPr="00ED2CFE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B95C8F" w:rsidRPr="00ED2CFE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B95C8F" w:rsidRDefault="00B95C8F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405344">
        <w:rPr>
          <w:rFonts w:cstheme="minorHAnsi"/>
          <w:b/>
          <w:sz w:val="24"/>
          <w:szCs w:val="24"/>
        </w:rPr>
        <w:t xml:space="preserve">Dr hab. Jacek </w:t>
      </w:r>
      <w:proofErr w:type="spellStart"/>
      <w:r w:rsidRPr="00405344">
        <w:rPr>
          <w:rFonts w:cstheme="minorHAnsi"/>
          <w:b/>
          <w:sz w:val="24"/>
          <w:szCs w:val="24"/>
        </w:rPr>
        <w:t>Grębowiec</w:t>
      </w:r>
      <w:proofErr w:type="spellEnd"/>
    </w:p>
    <w:p w:rsidR="00405344" w:rsidRPr="00405344" w:rsidRDefault="00405344" w:rsidP="00ED2CF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Fotografia jako dokumentacja rzeczywistości</w:t>
      </w: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Portret w fotografii jako dzieło sztuki</w:t>
      </w: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Fotomontaż przeszłości - jak zmieniano rzeczywistość przed Photoshopem</w:t>
      </w: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Kicz w fotografii</w:t>
      </w: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WPŁYW INSTAGRAMA NA FOTOGRAFIĘ WSPÓŁCZESNĄ</w:t>
      </w: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Mniej znaczy więcej, czyli o rozwoju sztuki i fotografii minimalistycznej</w:t>
      </w: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Symbol w fotografii i kulturze</w:t>
      </w: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Detal, obraz, tło – o roli planu w fotografii ślubnej</w:t>
      </w: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Czy fotografia codzienności może być sztuką? Kwestia przypadku w fotografii</w:t>
      </w: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Fotografia abstrakcyjna</w:t>
      </w: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Portret w fotografii jako tworzywo kreacji</w:t>
      </w:r>
    </w:p>
    <w:p w:rsidR="00B95C8F" w:rsidRPr="00405344" w:rsidRDefault="00B95C8F" w:rsidP="00405344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Estetyzacja życia codziennego jako problem kultury współczesnej</w:t>
      </w:r>
    </w:p>
    <w:p w:rsidR="00B95C8F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405344" w:rsidRPr="00ED2CFE" w:rsidRDefault="00405344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B95C8F" w:rsidRPr="00405344" w:rsidRDefault="00B95C8F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405344">
        <w:rPr>
          <w:rFonts w:cstheme="minorHAnsi"/>
          <w:b/>
          <w:sz w:val="24"/>
          <w:szCs w:val="24"/>
        </w:rPr>
        <w:t>Dr Paweł Baranowski</w:t>
      </w:r>
    </w:p>
    <w:p w:rsidR="00B95C8F" w:rsidRPr="00ED2CFE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Kreowanie wizerunku modowego na przykładzie uczestników festiwali muzycznych </w:t>
      </w:r>
      <w:proofErr w:type="spellStart"/>
      <w:r w:rsidRPr="00405344">
        <w:rPr>
          <w:rFonts w:cstheme="minorHAnsi"/>
          <w:sz w:val="24"/>
          <w:szCs w:val="24"/>
        </w:rPr>
        <w:t>Open’er</w:t>
      </w:r>
      <w:proofErr w:type="spellEnd"/>
      <w:r w:rsidRPr="00405344">
        <w:rPr>
          <w:rFonts w:cstheme="minorHAnsi"/>
          <w:sz w:val="24"/>
          <w:szCs w:val="24"/>
        </w:rPr>
        <w:t xml:space="preserve"> oraz </w:t>
      </w:r>
      <w:proofErr w:type="spellStart"/>
      <w:r w:rsidRPr="00405344">
        <w:rPr>
          <w:rFonts w:cstheme="minorHAnsi"/>
          <w:sz w:val="24"/>
          <w:szCs w:val="24"/>
        </w:rPr>
        <w:t>Pol’and’Rock</w:t>
      </w:r>
      <w:proofErr w:type="spellEnd"/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ANALIZA WIZERUNKU OUTDOROOWEJ KAMPANII„STOP ABORCJI”W POLSCE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Koncerty muzyczne jako forma socjalizacji w zderzeniu z pandemią COVID-19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Przekazy medialne w dobie pandemii COVID-19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BRANDING EMOCJONALNY JAKO STRATEGIA PROMOCYJNA WYKORZYSTYWANA W PROCESIE KREOWANIA WIZERUNKU MARKI APPLE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WPŁYW INFLUENCER MARKETINGU NA ZACHOWANIA KONSUMENCKIE GENERACJI Z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Wpływ mediów społecznościowych na </w:t>
      </w:r>
      <w:proofErr w:type="spellStart"/>
      <w:r w:rsidRPr="00405344">
        <w:rPr>
          <w:rFonts w:cstheme="minorHAnsi"/>
          <w:sz w:val="24"/>
          <w:szCs w:val="24"/>
        </w:rPr>
        <w:t>seksualizację</w:t>
      </w:r>
      <w:proofErr w:type="spellEnd"/>
      <w:r w:rsidRPr="00405344">
        <w:rPr>
          <w:rFonts w:cstheme="minorHAnsi"/>
          <w:sz w:val="24"/>
          <w:szCs w:val="24"/>
        </w:rPr>
        <w:t xml:space="preserve"> młodzieży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Występowanie syndromu </w:t>
      </w:r>
      <w:proofErr w:type="spellStart"/>
      <w:r w:rsidRPr="00405344">
        <w:rPr>
          <w:rFonts w:cstheme="minorHAnsi"/>
          <w:sz w:val="24"/>
          <w:szCs w:val="24"/>
        </w:rPr>
        <w:t>FOMOwśródmłodych</w:t>
      </w:r>
      <w:proofErr w:type="spellEnd"/>
      <w:r w:rsidRPr="00405344">
        <w:rPr>
          <w:rFonts w:cstheme="minorHAnsi"/>
          <w:sz w:val="24"/>
          <w:szCs w:val="24"/>
        </w:rPr>
        <w:t xml:space="preserve"> dorosłych w wieku 19-30 lat </w:t>
      </w:r>
      <w:proofErr w:type="spellStart"/>
      <w:r w:rsidRPr="00405344">
        <w:rPr>
          <w:rFonts w:cstheme="minorHAnsi"/>
          <w:sz w:val="24"/>
          <w:szCs w:val="24"/>
        </w:rPr>
        <w:t>naprzykładzie</w:t>
      </w:r>
      <w:proofErr w:type="spellEnd"/>
      <w:r w:rsidRPr="00405344">
        <w:rPr>
          <w:rFonts w:cstheme="minorHAnsi"/>
          <w:sz w:val="24"/>
          <w:szCs w:val="24"/>
        </w:rPr>
        <w:t xml:space="preserve"> aplikacji Instagram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Dziennikarstwo śledcze w Polsce – wyzwania zawodowe wobec etyki dziennikarskiej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lastRenderedPageBreak/>
        <w:t xml:space="preserve">Kreowanie wizerunku polityka w Polsce na przykładzie kampanii Andrzeja Dudy podczas wyborów </w:t>
      </w:r>
      <w:proofErr w:type="spellStart"/>
      <w:r w:rsidRPr="00405344">
        <w:rPr>
          <w:rFonts w:cstheme="minorHAnsi"/>
          <w:sz w:val="24"/>
          <w:szCs w:val="24"/>
        </w:rPr>
        <w:t>prezydenckichw</w:t>
      </w:r>
      <w:proofErr w:type="spellEnd"/>
      <w:r w:rsidRPr="00405344">
        <w:rPr>
          <w:rFonts w:cstheme="minorHAnsi"/>
          <w:sz w:val="24"/>
          <w:szCs w:val="24"/>
        </w:rPr>
        <w:t xml:space="preserve"> 2020 roku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Komunikacja marketingowa w mediach społecznościowych. Analiza </w:t>
      </w:r>
      <w:proofErr w:type="spellStart"/>
      <w:r w:rsidRPr="00405344">
        <w:rPr>
          <w:rFonts w:cstheme="minorHAnsi"/>
          <w:sz w:val="24"/>
          <w:szCs w:val="24"/>
        </w:rPr>
        <w:t>wizerunkuoficjalnego</w:t>
      </w:r>
      <w:proofErr w:type="spellEnd"/>
      <w:r w:rsidRPr="00405344">
        <w:rPr>
          <w:rFonts w:cstheme="minorHAnsi"/>
          <w:sz w:val="24"/>
          <w:szCs w:val="24"/>
        </w:rPr>
        <w:t xml:space="preserve"> polskiego profilu </w:t>
      </w:r>
      <w:proofErr w:type="spellStart"/>
      <w:r w:rsidRPr="00405344">
        <w:rPr>
          <w:rFonts w:cstheme="minorHAnsi"/>
          <w:sz w:val="24"/>
          <w:szCs w:val="24"/>
        </w:rPr>
        <w:t>Starbucks</w:t>
      </w:r>
      <w:proofErr w:type="spellEnd"/>
      <w:r w:rsidRPr="00405344">
        <w:rPr>
          <w:rFonts w:cstheme="minorHAnsi"/>
          <w:sz w:val="24"/>
          <w:szCs w:val="24"/>
        </w:rPr>
        <w:t xml:space="preserve"> w serwisie Instagram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„Samotne kobiety w Twojej okolicy” –analiza komunikatów reklamowych w przestrzeni nielegalnych transmisji meczów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Kształtowanie wizerunku usług prawniczych jako przykład marketingu usług profesjonalnych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Starość w czasach współczesnych –analiza </w:t>
      </w:r>
      <w:proofErr w:type="spellStart"/>
      <w:r w:rsidRPr="00405344">
        <w:rPr>
          <w:rFonts w:cstheme="minorHAnsi"/>
          <w:sz w:val="24"/>
          <w:szCs w:val="24"/>
        </w:rPr>
        <w:t>wizerunk</w:t>
      </w:r>
      <w:proofErr w:type="spellEnd"/>
      <w:r w:rsidRPr="00405344">
        <w:rPr>
          <w:rFonts w:cstheme="minorHAnsi"/>
          <w:sz w:val="24"/>
          <w:szCs w:val="24"/>
        </w:rPr>
        <w:t xml:space="preserve"> u seniorów w przestrzeni tradycyjnych i nowych mediów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Wykorzystanie marketingu doświadczeń przy promocji albumu muzycznego –na przykładzie kampanii </w:t>
      </w:r>
      <w:proofErr w:type="spellStart"/>
      <w:r w:rsidRPr="00405344">
        <w:rPr>
          <w:rFonts w:cstheme="minorHAnsi"/>
          <w:sz w:val="24"/>
          <w:szCs w:val="24"/>
        </w:rPr>
        <w:t>Romantic</w:t>
      </w:r>
      <w:proofErr w:type="spellEnd"/>
      <w:r w:rsidRPr="00405344">
        <w:rPr>
          <w:rFonts w:cstheme="minorHAnsi"/>
          <w:sz w:val="24"/>
          <w:szCs w:val="24"/>
        </w:rPr>
        <w:t xml:space="preserve"> </w:t>
      </w:r>
      <w:proofErr w:type="spellStart"/>
      <w:r w:rsidRPr="00405344">
        <w:rPr>
          <w:rFonts w:cstheme="minorHAnsi"/>
          <w:sz w:val="24"/>
          <w:szCs w:val="24"/>
        </w:rPr>
        <w:t>Psycho</w:t>
      </w:r>
      <w:proofErr w:type="spellEnd"/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Analiza aktywności Szymona Hołowni w serwisie społecznościowym Facebook</w:t>
      </w:r>
    </w:p>
    <w:p w:rsidR="00B95C8F" w:rsidRPr="00405344" w:rsidRDefault="00B95C8F" w:rsidP="00405344">
      <w:pPr>
        <w:pStyle w:val="Akapitzlist"/>
        <w:numPr>
          <w:ilvl w:val="0"/>
          <w:numId w:val="35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Wpływ mobilnego </w:t>
      </w:r>
      <w:proofErr w:type="spellStart"/>
      <w:r w:rsidRPr="00405344">
        <w:rPr>
          <w:rFonts w:cstheme="minorHAnsi"/>
          <w:sz w:val="24"/>
          <w:szCs w:val="24"/>
        </w:rPr>
        <w:t>networkingu</w:t>
      </w:r>
      <w:proofErr w:type="spellEnd"/>
      <w:r w:rsidRPr="00405344">
        <w:rPr>
          <w:rFonts w:cstheme="minorHAnsi"/>
          <w:sz w:val="24"/>
          <w:szCs w:val="24"/>
        </w:rPr>
        <w:t xml:space="preserve"> na zawieranie, rozwój i formę znajomości na przykładzie aplikacji </w:t>
      </w:r>
      <w:proofErr w:type="spellStart"/>
      <w:r w:rsidRPr="00405344">
        <w:rPr>
          <w:rFonts w:cstheme="minorHAnsi"/>
          <w:sz w:val="24"/>
          <w:szCs w:val="24"/>
        </w:rPr>
        <w:t>Tinder</w:t>
      </w:r>
      <w:proofErr w:type="spellEnd"/>
    </w:p>
    <w:p w:rsidR="00B95C8F" w:rsidRPr="00ED2CFE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B95C8F" w:rsidRPr="00ED2CFE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B95C8F" w:rsidRPr="00405344" w:rsidRDefault="00B95C8F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405344">
        <w:rPr>
          <w:rFonts w:cstheme="minorHAnsi"/>
          <w:b/>
          <w:sz w:val="24"/>
          <w:szCs w:val="24"/>
        </w:rPr>
        <w:t>Dr Roman Wróblewski</w:t>
      </w:r>
    </w:p>
    <w:p w:rsidR="00B95C8F" w:rsidRPr="00ED2CFE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Ruch body </w:t>
      </w:r>
      <w:proofErr w:type="spellStart"/>
      <w:r w:rsidRPr="00405344">
        <w:rPr>
          <w:rFonts w:cstheme="minorHAnsi"/>
          <w:sz w:val="24"/>
          <w:szCs w:val="24"/>
        </w:rPr>
        <w:t>positive</w:t>
      </w:r>
      <w:proofErr w:type="spellEnd"/>
      <w:r w:rsidRPr="00405344">
        <w:rPr>
          <w:rFonts w:cstheme="minorHAnsi"/>
          <w:sz w:val="24"/>
          <w:szCs w:val="24"/>
        </w:rPr>
        <w:t xml:space="preserve"> w polskich mediach (historia, analiza zjawiska, ocena zjawiska)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Stosunek </w:t>
      </w:r>
      <w:proofErr w:type="spellStart"/>
      <w:r w:rsidRPr="00405344">
        <w:rPr>
          <w:rFonts w:cstheme="minorHAnsi"/>
          <w:sz w:val="24"/>
          <w:szCs w:val="24"/>
        </w:rPr>
        <w:t>mlodych</w:t>
      </w:r>
      <w:proofErr w:type="spellEnd"/>
      <w:r w:rsidRPr="00405344">
        <w:rPr>
          <w:rFonts w:cstheme="minorHAnsi"/>
          <w:sz w:val="24"/>
          <w:szCs w:val="24"/>
        </w:rPr>
        <w:t xml:space="preserve"> </w:t>
      </w:r>
      <w:proofErr w:type="spellStart"/>
      <w:r w:rsidRPr="00405344">
        <w:rPr>
          <w:rFonts w:cstheme="minorHAnsi"/>
          <w:sz w:val="24"/>
          <w:szCs w:val="24"/>
        </w:rPr>
        <w:t>Polakow</w:t>
      </w:r>
      <w:proofErr w:type="spellEnd"/>
      <w:r w:rsidRPr="00405344">
        <w:rPr>
          <w:rFonts w:cstheme="minorHAnsi"/>
          <w:sz w:val="24"/>
          <w:szCs w:val="24"/>
        </w:rPr>
        <w:t xml:space="preserve"> do polityki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Maski ochronne w komunikacji społecznej w czasie pandemii COVID-19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Alternatywne rozwiązania w strategii marki na przykładzie marketingu doświadczeń, marketingu sensorycznego i </w:t>
      </w:r>
      <w:proofErr w:type="spellStart"/>
      <w:r w:rsidRPr="00405344">
        <w:rPr>
          <w:rFonts w:cstheme="minorHAnsi"/>
          <w:sz w:val="24"/>
          <w:szCs w:val="24"/>
        </w:rPr>
        <w:t>audiomarketingu</w:t>
      </w:r>
      <w:proofErr w:type="spellEnd"/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Analiza zarzadzania kryzysowego marki CD Projekt RED po premierze gry „Cyberpunk 2077"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Wizerunek astrologii w mediach społecznościowych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Kształtowanie wizerunków kandydatów na prezydenta podczas drugiej tury wyborów w 2020 roku w Polsce na przykładzie publikacji w tygodnikach „Newsweek" i „Do Rzeczy"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Analiza wizerunku artysty na przykładzie twórczości Krzysztofa Gonciarza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Wizerunek medialny Billa Clintona i Moniki </w:t>
      </w:r>
      <w:proofErr w:type="spellStart"/>
      <w:r w:rsidRPr="00405344">
        <w:rPr>
          <w:rFonts w:cstheme="minorHAnsi"/>
          <w:sz w:val="24"/>
          <w:szCs w:val="24"/>
        </w:rPr>
        <w:t>Lewinsky</w:t>
      </w:r>
      <w:proofErr w:type="spellEnd"/>
      <w:r w:rsidRPr="00405344">
        <w:rPr>
          <w:rFonts w:cstheme="minorHAnsi"/>
          <w:sz w:val="24"/>
          <w:szCs w:val="24"/>
        </w:rPr>
        <w:t xml:space="preserve"> tuż po skandalu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Gra planszowa z elementami narracji jako środek komunikacji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Marketing emocjonalny- analiza kampanii </w:t>
      </w:r>
      <w:proofErr w:type="spellStart"/>
      <w:r w:rsidRPr="00405344">
        <w:rPr>
          <w:rFonts w:cstheme="minorHAnsi"/>
          <w:sz w:val="24"/>
          <w:szCs w:val="24"/>
        </w:rPr>
        <w:t>spotecznych</w:t>
      </w:r>
      <w:proofErr w:type="spellEnd"/>
      <w:r w:rsidRPr="00405344">
        <w:rPr>
          <w:rFonts w:cstheme="minorHAnsi"/>
          <w:sz w:val="24"/>
          <w:szCs w:val="24"/>
        </w:rPr>
        <w:t xml:space="preserve"> na rzecz zwierząt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Językowy obraz Józefa Stalina w polskiej propagandzie prasowej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Analiza komunikacji protestujących w Strajku Kobiet z władzą poprzez hasła na plakatach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Wizerunek medialny </w:t>
      </w:r>
      <w:proofErr w:type="spellStart"/>
      <w:r w:rsidRPr="00405344">
        <w:rPr>
          <w:rFonts w:cstheme="minorHAnsi"/>
          <w:sz w:val="24"/>
          <w:szCs w:val="24"/>
        </w:rPr>
        <w:t>Ogolnopolskiego</w:t>
      </w:r>
      <w:proofErr w:type="spellEnd"/>
      <w:r w:rsidRPr="00405344">
        <w:rPr>
          <w:rFonts w:cstheme="minorHAnsi"/>
          <w:sz w:val="24"/>
          <w:szCs w:val="24"/>
        </w:rPr>
        <w:t xml:space="preserve"> Strajku Kobiet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405344">
        <w:rPr>
          <w:rFonts w:cstheme="minorHAnsi"/>
          <w:sz w:val="24"/>
          <w:szCs w:val="24"/>
        </w:rPr>
        <w:t>Odwolania</w:t>
      </w:r>
      <w:proofErr w:type="spellEnd"/>
      <w:r w:rsidRPr="00405344">
        <w:rPr>
          <w:rFonts w:cstheme="minorHAnsi"/>
          <w:sz w:val="24"/>
          <w:szCs w:val="24"/>
        </w:rPr>
        <w:t xml:space="preserve"> kulturowe na transparentach podczas </w:t>
      </w:r>
      <w:proofErr w:type="spellStart"/>
      <w:r w:rsidRPr="00405344">
        <w:rPr>
          <w:rFonts w:cstheme="minorHAnsi"/>
          <w:sz w:val="24"/>
          <w:szCs w:val="24"/>
        </w:rPr>
        <w:t>protestow</w:t>
      </w:r>
      <w:proofErr w:type="spellEnd"/>
      <w:r w:rsidRPr="00405344">
        <w:rPr>
          <w:rFonts w:cstheme="minorHAnsi"/>
          <w:sz w:val="24"/>
          <w:szCs w:val="24"/>
        </w:rPr>
        <w:t xml:space="preserve"> </w:t>
      </w:r>
      <w:proofErr w:type="spellStart"/>
      <w:r w:rsidRPr="00405344">
        <w:rPr>
          <w:rFonts w:cstheme="minorHAnsi"/>
          <w:sz w:val="24"/>
          <w:szCs w:val="24"/>
        </w:rPr>
        <w:t>Ogolnopolskiego</w:t>
      </w:r>
      <w:proofErr w:type="spellEnd"/>
      <w:r w:rsidRPr="00405344">
        <w:rPr>
          <w:rFonts w:cstheme="minorHAnsi"/>
          <w:sz w:val="24"/>
          <w:szCs w:val="24"/>
        </w:rPr>
        <w:t xml:space="preserve"> Strajku Kobiet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lastRenderedPageBreak/>
        <w:t xml:space="preserve">Znaczenie </w:t>
      </w:r>
      <w:proofErr w:type="spellStart"/>
      <w:r w:rsidRPr="00405344">
        <w:rPr>
          <w:rFonts w:cstheme="minorHAnsi"/>
          <w:sz w:val="24"/>
          <w:szCs w:val="24"/>
        </w:rPr>
        <w:t>Twittera</w:t>
      </w:r>
      <w:proofErr w:type="spellEnd"/>
      <w:r w:rsidRPr="00405344">
        <w:rPr>
          <w:rFonts w:cstheme="minorHAnsi"/>
          <w:sz w:val="24"/>
          <w:szCs w:val="24"/>
        </w:rPr>
        <w:t xml:space="preserve"> w polityce na </w:t>
      </w:r>
      <w:proofErr w:type="spellStart"/>
      <w:r w:rsidRPr="00405344">
        <w:rPr>
          <w:rFonts w:cstheme="minorHAnsi"/>
          <w:sz w:val="24"/>
          <w:szCs w:val="24"/>
        </w:rPr>
        <w:t>przykladzie</w:t>
      </w:r>
      <w:proofErr w:type="spellEnd"/>
      <w:r w:rsidRPr="00405344">
        <w:rPr>
          <w:rFonts w:cstheme="minorHAnsi"/>
          <w:sz w:val="24"/>
          <w:szCs w:val="24"/>
        </w:rPr>
        <w:t xml:space="preserve"> Polski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Media społecznościowe jako narzędzie komunikacji </w:t>
      </w:r>
      <w:proofErr w:type="spellStart"/>
      <w:r w:rsidRPr="00405344">
        <w:rPr>
          <w:rFonts w:cstheme="minorHAnsi"/>
          <w:sz w:val="24"/>
          <w:szCs w:val="24"/>
        </w:rPr>
        <w:t>podmiotow</w:t>
      </w:r>
      <w:proofErr w:type="spellEnd"/>
      <w:r w:rsidRPr="00405344">
        <w:rPr>
          <w:rFonts w:cstheme="minorHAnsi"/>
          <w:sz w:val="24"/>
          <w:szCs w:val="24"/>
        </w:rPr>
        <w:t xml:space="preserve"> politycznych - analiza wizerunku kreowanego przez Sławomira </w:t>
      </w:r>
      <w:proofErr w:type="spellStart"/>
      <w:r w:rsidRPr="00405344">
        <w:rPr>
          <w:rFonts w:cstheme="minorHAnsi"/>
          <w:sz w:val="24"/>
          <w:szCs w:val="24"/>
        </w:rPr>
        <w:t>Mentzena</w:t>
      </w:r>
      <w:proofErr w:type="spellEnd"/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>Wizerunek marki Animal4you</w:t>
      </w:r>
    </w:p>
    <w:p w:rsidR="00B95C8F" w:rsidRPr="00405344" w:rsidRDefault="00B95C8F" w:rsidP="00405344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 w:rsidRPr="00405344">
        <w:rPr>
          <w:rFonts w:cstheme="minorHAnsi"/>
          <w:sz w:val="24"/>
          <w:szCs w:val="24"/>
        </w:rPr>
        <w:t xml:space="preserve">Rola nowych mediów w kreowaniu wizerunku współczesnego polityka. Personal </w:t>
      </w:r>
      <w:proofErr w:type="spellStart"/>
      <w:r w:rsidRPr="00405344">
        <w:rPr>
          <w:rFonts w:cstheme="minorHAnsi"/>
          <w:sz w:val="24"/>
          <w:szCs w:val="24"/>
        </w:rPr>
        <w:t>Branding</w:t>
      </w:r>
      <w:proofErr w:type="spellEnd"/>
      <w:r w:rsidRPr="00405344">
        <w:rPr>
          <w:rFonts w:cstheme="minorHAnsi"/>
          <w:sz w:val="24"/>
          <w:szCs w:val="24"/>
        </w:rPr>
        <w:t xml:space="preserve"> - na przykładzie wyborów prezydenckich na Ukrainie w 2019 roku</w:t>
      </w:r>
    </w:p>
    <w:p w:rsidR="00B95C8F" w:rsidRPr="00ED2CFE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B95C8F" w:rsidRPr="00ED2CFE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B95C8F" w:rsidRPr="00591EE2" w:rsidRDefault="00591EE2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591EE2">
        <w:rPr>
          <w:rFonts w:cstheme="minorHAnsi"/>
          <w:b/>
          <w:sz w:val="24"/>
          <w:szCs w:val="24"/>
        </w:rPr>
        <w:t xml:space="preserve">Prof. dr hab. Leszek </w:t>
      </w:r>
      <w:proofErr w:type="spellStart"/>
      <w:r w:rsidRPr="00591EE2">
        <w:rPr>
          <w:rFonts w:cstheme="minorHAnsi"/>
          <w:b/>
          <w:sz w:val="24"/>
          <w:szCs w:val="24"/>
        </w:rPr>
        <w:t>Pułka</w:t>
      </w:r>
      <w:proofErr w:type="spellEnd"/>
    </w:p>
    <w:p w:rsidR="00591EE2" w:rsidRDefault="00591EE2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591EE2" w:rsidRPr="00591EE2" w:rsidRDefault="00591EE2" w:rsidP="00591EE2">
      <w:pPr>
        <w:pStyle w:val="Akapitzlist"/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Progres – wprowadzenie marki na rynek. Projekt komunikacji wizerunkowej</w:t>
      </w:r>
    </w:p>
    <w:p w:rsidR="00591EE2" w:rsidRPr="00591EE2" w:rsidRDefault="00591EE2" w:rsidP="00591EE2">
      <w:pPr>
        <w:pStyle w:val="Akapitzlist"/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Budowa i wdrożenie marki online. Na przykładzie projektu małego biznesu "STUDIO </w:t>
      </w:r>
    </w:p>
    <w:p w:rsidR="00591EE2" w:rsidRPr="00591EE2" w:rsidRDefault="00591EE2" w:rsidP="00591EE2">
      <w:pPr>
        <w:pStyle w:val="Akapitzlist"/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Postrzeganie strategii komunikacyjnych i wizerunku marek luksusowych</w:t>
      </w:r>
    </w:p>
    <w:p w:rsidR="00591EE2" w:rsidRPr="00591EE2" w:rsidRDefault="00591EE2" w:rsidP="00591EE2">
      <w:pPr>
        <w:pStyle w:val="Akapitzlist"/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591EE2">
        <w:rPr>
          <w:rFonts w:cstheme="minorHAnsi"/>
          <w:sz w:val="24"/>
          <w:szCs w:val="24"/>
          <w:lang w:val="en-US"/>
        </w:rPr>
        <w:t>Branża</w:t>
      </w:r>
      <w:proofErr w:type="spellEnd"/>
      <w:r w:rsidRPr="00591EE2">
        <w:rPr>
          <w:rFonts w:cstheme="minorHAnsi"/>
          <w:sz w:val="24"/>
          <w:szCs w:val="24"/>
          <w:lang w:val="en-US"/>
        </w:rPr>
        <w:t xml:space="preserve"> beauty w social </w:t>
      </w:r>
      <w:proofErr w:type="spellStart"/>
      <w:r w:rsidRPr="00591EE2">
        <w:rPr>
          <w:rFonts w:cstheme="minorHAnsi"/>
          <w:sz w:val="24"/>
          <w:szCs w:val="24"/>
          <w:lang w:val="en-US"/>
        </w:rPr>
        <w:t>mediach</w:t>
      </w:r>
      <w:proofErr w:type="spellEnd"/>
      <w:r w:rsidRPr="00591EE2">
        <w:rPr>
          <w:rFonts w:cstheme="minorHAnsi"/>
          <w:sz w:val="24"/>
          <w:szCs w:val="24"/>
          <w:lang w:val="en-US"/>
        </w:rPr>
        <w:t xml:space="preserve"> – case study </w:t>
      </w:r>
      <w:proofErr w:type="spellStart"/>
      <w:r w:rsidRPr="00591EE2">
        <w:rPr>
          <w:rFonts w:cstheme="minorHAnsi"/>
          <w:sz w:val="24"/>
          <w:szCs w:val="24"/>
          <w:lang w:val="en-US"/>
        </w:rPr>
        <w:t>marki</w:t>
      </w:r>
      <w:proofErr w:type="spellEnd"/>
      <w:r w:rsidRPr="00591EE2">
        <w:rPr>
          <w:rFonts w:cstheme="minorHAnsi"/>
          <w:sz w:val="24"/>
          <w:szCs w:val="24"/>
          <w:lang w:val="en-US"/>
        </w:rPr>
        <w:t xml:space="preserve"> Inglot</w:t>
      </w:r>
    </w:p>
    <w:p w:rsidR="00591EE2" w:rsidRPr="00591EE2" w:rsidRDefault="00591EE2" w:rsidP="00591EE2">
      <w:pPr>
        <w:pStyle w:val="Akapitzlist"/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Media społecznościowe jako miejsce komunikacji i wsparcia społecznego ludzi z podobnymi problemami – na podstawie grupy </w:t>
      </w:r>
      <w:proofErr w:type="spellStart"/>
      <w:r w:rsidRPr="00591EE2">
        <w:rPr>
          <w:rFonts w:cstheme="minorHAnsi"/>
          <w:sz w:val="24"/>
          <w:szCs w:val="24"/>
        </w:rPr>
        <w:t>facebookowej</w:t>
      </w:r>
      <w:proofErr w:type="spellEnd"/>
      <w:r w:rsidRPr="00591EE2">
        <w:rPr>
          <w:rFonts w:cstheme="minorHAnsi"/>
          <w:sz w:val="24"/>
          <w:szCs w:val="24"/>
        </w:rPr>
        <w:t xml:space="preserve"> „</w:t>
      </w:r>
      <w:proofErr w:type="spellStart"/>
      <w:r w:rsidRPr="00591EE2">
        <w:rPr>
          <w:rFonts w:cstheme="minorHAnsi"/>
          <w:sz w:val="24"/>
          <w:szCs w:val="24"/>
        </w:rPr>
        <w:t>Twarzing</w:t>
      </w:r>
      <w:proofErr w:type="spellEnd"/>
      <w:r w:rsidRPr="00591EE2">
        <w:rPr>
          <w:rFonts w:cstheme="minorHAnsi"/>
          <w:sz w:val="24"/>
          <w:szCs w:val="24"/>
        </w:rPr>
        <w:t>”</w:t>
      </w:r>
    </w:p>
    <w:p w:rsidR="00591EE2" w:rsidRPr="00591EE2" w:rsidRDefault="00591EE2" w:rsidP="00591EE2">
      <w:pPr>
        <w:pStyle w:val="Akapitzlist"/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Kreowanie wizerunku marki na podstawie firmy </w:t>
      </w:r>
      <w:proofErr w:type="spellStart"/>
      <w:r w:rsidRPr="00591EE2">
        <w:rPr>
          <w:rFonts w:cstheme="minorHAnsi"/>
          <w:sz w:val="24"/>
          <w:szCs w:val="24"/>
        </w:rPr>
        <w:t>Glossier</w:t>
      </w:r>
      <w:proofErr w:type="spellEnd"/>
    </w:p>
    <w:p w:rsidR="00591EE2" w:rsidRPr="00591EE2" w:rsidRDefault="00591EE2" w:rsidP="00591EE2">
      <w:pPr>
        <w:pStyle w:val="Akapitzlist"/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91EE2">
        <w:rPr>
          <w:rFonts w:cstheme="minorHAnsi"/>
          <w:sz w:val="24"/>
          <w:szCs w:val="24"/>
        </w:rPr>
        <w:t>Branding</w:t>
      </w:r>
      <w:proofErr w:type="spellEnd"/>
      <w:r w:rsidRPr="00591EE2">
        <w:rPr>
          <w:rFonts w:cstheme="minorHAnsi"/>
          <w:sz w:val="24"/>
          <w:szCs w:val="24"/>
        </w:rPr>
        <w:t xml:space="preserve"> online na przykładzie dużych firm fast food</w:t>
      </w:r>
    </w:p>
    <w:p w:rsidR="00591EE2" w:rsidRPr="00591EE2" w:rsidRDefault="00591EE2" w:rsidP="00591EE2">
      <w:pPr>
        <w:pStyle w:val="Akapitzlist"/>
        <w:numPr>
          <w:ilvl w:val="0"/>
          <w:numId w:val="37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91EE2">
        <w:rPr>
          <w:rFonts w:cstheme="minorHAnsi"/>
          <w:sz w:val="24"/>
          <w:szCs w:val="24"/>
        </w:rPr>
        <w:t>Brandbook</w:t>
      </w:r>
      <w:proofErr w:type="spellEnd"/>
      <w:r w:rsidRPr="00591EE2">
        <w:rPr>
          <w:rFonts w:cstheme="minorHAnsi"/>
          <w:sz w:val="24"/>
          <w:szCs w:val="24"/>
        </w:rPr>
        <w:t xml:space="preserve"> - teoretyczne aspekty projektowania wizerunku marki</w:t>
      </w:r>
    </w:p>
    <w:p w:rsidR="00B95C8F" w:rsidRDefault="00B95C8F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591EE2" w:rsidRDefault="00591EE2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591EE2" w:rsidRPr="00591EE2" w:rsidRDefault="00591EE2" w:rsidP="00ED2CFE">
      <w:pPr>
        <w:spacing w:after="0" w:line="276" w:lineRule="auto"/>
        <w:rPr>
          <w:rFonts w:cstheme="minorHAnsi"/>
          <w:b/>
          <w:sz w:val="24"/>
          <w:szCs w:val="24"/>
        </w:rPr>
      </w:pPr>
      <w:r w:rsidRPr="00591EE2">
        <w:rPr>
          <w:rFonts w:cstheme="minorHAnsi"/>
          <w:b/>
          <w:sz w:val="24"/>
          <w:szCs w:val="24"/>
        </w:rPr>
        <w:t>Dr Małgorzata Kolankowska</w:t>
      </w:r>
    </w:p>
    <w:p w:rsidR="00591EE2" w:rsidRDefault="00591EE2" w:rsidP="00ED2CFE">
      <w:pPr>
        <w:spacing w:after="0" w:line="276" w:lineRule="auto"/>
        <w:rPr>
          <w:rFonts w:cstheme="minorHAnsi"/>
          <w:sz w:val="24"/>
          <w:szCs w:val="24"/>
        </w:rPr>
      </w:pPr>
    </w:p>
    <w:p w:rsidR="00591EE2" w:rsidRPr="00591EE2" w:rsidRDefault="00591EE2" w:rsidP="00591EE2">
      <w:pPr>
        <w:pStyle w:val="Akapitzlist"/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r w:rsidRPr="00591EE2">
        <w:rPr>
          <w:rFonts w:cstheme="minorHAnsi"/>
          <w:sz w:val="24"/>
          <w:szCs w:val="24"/>
        </w:rPr>
        <w:t xml:space="preserve">Reklamy marek suplementów diety na portalu społecznościowym Facebook w dobie COVID-19. </w:t>
      </w:r>
      <w:proofErr w:type="spellStart"/>
      <w:r w:rsidRPr="00591EE2">
        <w:rPr>
          <w:rFonts w:cstheme="minorHAnsi"/>
          <w:sz w:val="24"/>
          <w:szCs w:val="24"/>
          <w:lang w:val="en-US"/>
        </w:rPr>
        <w:t>Krytyczna</w:t>
      </w:r>
      <w:proofErr w:type="spellEnd"/>
      <w:r w:rsidRPr="00591E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EE2">
        <w:rPr>
          <w:rFonts w:cstheme="minorHAnsi"/>
          <w:sz w:val="24"/>
          <w:szCs w:val="24"/>
          <w:lang w:val="en-US"/>
        </w:rPr>
        <w:t>analiza</w:t>
      </w:r>
      <w:proofErr w:type="spellEnd"/>
      <w:r w:rsidRPr="00591E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EE2">
        <w:rPr>
          <w:rFonts w:cstheme="minorHAnsi"/>
          <w:sz w:val="24"/>
          <w:szCs w:val="24"/>
          <w:lang w:val="en-US"/>
        </w:rPr>
        <w:t>dyskursu</w:t>
      </w:r>
      <w:proofErr w:type="spellEnd"/>
    </w:p>
    <w:p w:rsidR="00591EE2" w:rsidRPr="00591EE2" w:rsidRDefault="00591EE2" w:rsidP="00591EE2">
      <w:pPr>
        <w:pStyle w:val="Akapitzlist"/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Zmiany komunikacji marki </w:t>
      </w:r>
      <w:proofErr w:type="spellStart"/>
      <w:r w:rsidRPr="00591EE2">
        <w:rPr>
          <w:rFonts w:cstheme="minorHAnsi"/>
          <w:sz w:val="24"/>
          <w:szCs w:val="24"/>
        </w:rPr>
        <w:t>Zalando</w:t>
      </w:r>
      <w:proofErr w:type="spellEnd"/>
      <w:r w:rsidRPr="00591EE2">
        <w:rPr>
          <w:rFonts w:cstheme="minorHAnsi"/>
          <w:sz w:val="24"/>
          <w:szCs w:val="24"/>
        </w:rPr>
        <w:t xml:space="preserve"> od 2016 roku do 2021 roku</w:t>
      </w:r>
    </w:p>
    <w:p w:rsidR="00591EE2" w:rsidRPr="00591EE2" w:rsidRDefault="00591EE2" w:rsidP="00591EE2">
      <w:pPr>
        <w:pStyle w:val="Akapitzlist"/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Droga Jana </w:t>
      </w:r>
      <w:proofErr w:type="spellStart"/>
      <w:r w:rsidRPr="00591EE2">
        <w:rPr>
          <w:rFonts w:cstheme="minorHAnsi"/>
          <w:sz w:val="24"/>
          <w:szCs w:val="24"/>
        </w:rPr>
        <w:t>Błachowicza</w:t>
      </w:r>
      <w:proofErr w:type="spellEnd"/>
      <w:r w:rsidRPr="00591EE2">
        <w:rPr>
          <w:rFonts w:cstheme="minorHAnsi"/>
          <w:sz w:val="24"/>
          <w:szCs w:val="24"/>
        </w:rPr>
        <w:t xml:space="preserve"> na szczyt w mieszanych sztukach walki</w:t>
      </w:r>
    </w:p>
    <w:p w:rsidR="00591EE2" w:rsidRPr="00591EE2" w:rsidRDefault="00591EE2" w:rsidP="00591EE2">
      <w:pPr>
        <w:pStyle w:val="Akapitzlist"/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r w:rsidRPr="00591EE2">
        <w:rPr>
          <w:rFonts w:cstheme="minorHAnsi"/>
          <w:sz w:val="24"/>
          <w:szCs w:val="24"/>
        </w:rPr>
        <w:t xml:space="preserve">Problem przemocy wobec kobiet na przykładzie dokumentu </w:t>
      </w:r>
      <w:proofErr w:type="spellStart"/>
      <w:r w:rsidRPr="00591EE2">
        <w:rPr>
          <w:rFonts w:cstheme="minorHAnsi"/>
          <w:sz w:val="24"/>
          <w:szCs w:val="24"/>
        </w:rPr>
        <w:t>Chelo</w:t>
      </w:r>
      <w:proofErr w:type="spellEnd"/>
      <w:r w:rsidRPr="00591EE2">
        <w:rPr>
          <w:rFonts w:cstheme="minorHAnsi"/>
          <w:sz w:val="24"/>
          <w:szCs w:val="24"/>
        </w:rPr>
        <w:t xml:space="preserve"> </w:t>
      </w:r>
      <w:proofErr w:type="spellStart"/>
      <w:r w:rsidRPr="00591EE2">
        <w:rPr>
          <w:rFonts w:cstheme="minorHAnsi"/>
          <w:sz w:val="24"/>
          <w:szCs w:val="24"/>
        </w:rPr>
        <w:t>Álvarez-Stehle</w:t>
      </w:r>
      <w:proofErr w:type="spellEnd"/>
      <w:r w:rsidRPr="00591EE2">
        <w:rPr>
          <w:rFonts w:cstheme="minorHAnsi"/>
          <w:sz w:val="24"/>
          <w:szCs w:val="24"/>
        </w:rPr>
        <w:t xml:space="preserve"> pt. </w:t>
      </w:r>
      <w:r w:rsidRPr="00591EE2">
        <w:rPr>
          <w:rFonts w:cstheme="minorHAnsi"/>
          <w:sz w:val="24"/>
          <w:szCs w:val="24"/>
          <w:lang w:val="en-US"/>
        </w:rPr>
        <w:t>Sands of Silence: Waves of Courage</w:t>
      </w:r>
    </w:p>
    <w:p w:rsidR="00591EE2" w:rsidRPr="00591EE2" w:rsidRDefault="00591EE2" w:rsidP="00591EE2">
      <w:pPr>
        <w:pStyle w:val="Akapitzlist"/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  <w:lang w:val="en-US"/>
        </w:rPr>
      </w:pPr>
      <w:r w:rsidRPr="00591EE2">
        <w:rPr>
          <w:rFonts w:cstheme="minorHAnsi"/>
          <w:sz w:val="24"/>
          <w:szCs w:val="24"/>
        </w:rPr>
        <w:t xml:space="preserve">Jakie przeszkody czekają na autora podczas wydawania książki? </w:t>
      </w:r>
      <w:proofErr w:type="spellStart"/>
      <w:r w:rsidRPr="00591EE2">
        <w:rPr>
          <w:rFonts w:cstheme="minorHAnsi"/>
          <w:sz w:val="24"/>
          <w:szCs w:val="24"/>
          <w:lang w:val="en-US"/>
        </w:rPr>
        <w:t>Analiza</w:t>
      </w:r>
      <w:proofErr w:type="spellEnd"/>
      <w:r w:rsidRPr="00591E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EE2">
        <w:rPr>
          <w:rFonts w:cstheme="minorHAnsi"/>
          <w:sz w:val="24"/>
          <w:szCs w:val="24"/>
          <w:lang w:val="en-US"/>
        </w:rPr>
        <w:t>wybranych</w:t>
      </w:r>
      <w:proofErr w:type="spellEnd"/>
      <w:r w:rsidRPr="00591E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EE2">
        <w:rPr>
          <w:rFonts w:cstheme="minorHAnsi"/>
          <w:sz w:val="24"/>
          <w:szCs w:val="24"/>
          <w:lang w:val="en-US"/>
        </w:rPr>
        <w:t>przypadków</w:t>
      </w:r>
      <w:proofErr w:type="spellEnd"/>
    </w:p>
    <w:p w:rsidR="00591EE2" w:rsidRPr="00591EE2" w:rsidRDefault="00591EE2" w:rsidP="00591EE2">
      <w:pPr>
        <w:pStyle w:val="Akapitzlist"/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Analiza wizerunku szpitali psychiatrycznych na podstawie wybranych tekstów kultury</w:t>
      </w:r>
    </w:p>
    <w:p w:rsidR="00591EE2" w:rsidRPr="00591EE2" w:rsidRDefault="00591EE2" w:rsidP="00591EE2">
      <w:pPr>
        <w:pStyle w:val="Akapitzlist"/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Greta </w:t>
      </w:r>
      <w:proofErr w:type="spellStart"/>
      <w:r w:rsidRPr="00591EE2">
        <w:rPr>
          <w:rFonts w:cstheme="minorHAnsi"/>
          <w:sz w:val="24"/>
          <w:szCs w:val="24"/>
        </w:rPr>
        <w:t>Thunberg</w:t>
      </w:r>
      <w:proofErr w:type="spellEnd"/>
      <w:r w:rsidRPr="00591EE2">
        <w:rPr>
          <w:rFonts w:cstheme="minorHAnsi"/>
          <w:sz w:val="24"/>
          <w:szCs w:val="24"/>
        </w:rPr>
        <w:t xml:space="preserve"> a kształtowanie świadomości ekologicznej w Polsce na podstawie tygodników "Newsweek" i "Do Rzeczy" w latach 2018-2020</w:t>
      </w:r>
    </w:p>
    <w:p w:rsidR="00591EE2" w:rsidRPr="00591EE2" w:rsidRDefault="00591EE2" w:rsidP="00591EE2">
      <w:pPr>
        <w:pStyle w:val="Akapitzlist"/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Body </w:t>
      </w:r>
      <w:proofErr w:type="spellStart"/>
      <w:r w:rsidRPr="00591EE2">
        <w:rPr>
          <w:rFonts w:cstheme="minorHAnsi"/>
          <w:sz w:val="24"/>
          <w:szCs w:val="24"/>
        </w:rPr>
        <w:t>positive</w:t>
      </w:r>
      <w:proofErr w:type="spellEnd"/>
      <w:r w:rsidRPr="00591EE2">
        <w:rPr>
          <w:rFonts w:cstheme="minorHAnsi"/>
          <w:sz w:val="24"/>
          <w:szCs w:val="24"/>
        </w:rPr>
        <w:t xml:space="preserve"> - ruch </w:t>
      </w:r>
      <w:proofErr w:type="spellStart"/>
      <w:r w:rsidRPr="00591EE2">
        <w:rPr>
          <w:rFonts w:cstheme="minorHAnsi"/>
          <w:sz w:val="24"/>
          <w:szCs w:val="24"/>
        </w:rPr>
        <w:t>ciałopozytywności</w:t>
      </w:r>
      <w:proofErr w:type="spellEnd"/>
      <w:r w:rsidRPr="00591EE2">
        <w:rPr>
          <w:rFonts w:cstheme="minorHAnsi"/>
          <w:sz w:val="24"/>
          <w:szCs w:val="24"/>
        </w:rPr>
        <w:t xml:space="preserve"> na Instagramie i jego wpływ na młode kobiety</w:t>
      </w:r>
    </w:p>
    <w:p w:rsidR="00591EE2" w:rsidRDefault="00591EE2" w:rsidP="00591EE2">
      <w:pPr>
        <w:pStyle w:val="Akapitzlist"/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Porównanie reportaży Joanny </w:t>
      </w:r>
      <w:proofErr w:type="spellStart"/>
      <w:r w:rsidRPr="00591EE2">
        <w:rPr>
          <w:rFonts w:cstheme="minorHAnsi"/>
          <w:sz w:val="24"/>
          <w:szCs w:val="24"/>
        </w:rPr>
        <w:t>Gierak</w:t>
      </w:r>
      <w:proofErr w:type="spellEnd"/>
      <w:r w:rsidRPr="00591EE2">
        <w:rPr>
          <w:rFonts w:cstheme="minorHAnsi"/>
          <w:sz w:val="24"/>
          <w:szCs w:val="24"/>
        </w:rPr>
        <w:t xml:space="preserve">-Onoszko "27 śmierci </w:t>
      </w:r>
      <w:proofErr w:type="spellStart"/>
      <w:r w:rsidRPr="00591EE2">
        <w:rPr>
          <w:rFonts w:cstheme="minorHAnsi"/>
          <w:sz w:val="24"/>
          <w:szCs w:val="24"/>
        </w:rPr>
        <w:t>Toby'ego</w:t>
      </w:r>
      <w:proofErr w:type="spellEnd"/>
      <w:r w:rsidRPr="00591EE2">
        <w:rPr>
          <w:rFonts w:cstheme="minorHAnsi"/>
          <w:sz w:val="24"/>
          <w:szCs w:val="24"/>
        </w:rPr>
        <w:t xml:space="preserve"> </w:t>
      </w:r>
      <w:proofErr w:type="spellStart"/>
      <w:r w:rsidRPr="00591EE2">
        <w:rPr>
          <w:rFonts w:cstheme="minorHAnsi"/>
          <w:sz w:val="24"/>
          <w:szCs w:val="24"/>
        </w:rPr>
        <w:t>Obeda</w:t>
      </w:r>
      <w:proofErr w:type="spellEnd"/>
      <w:r w:rsidRPr="00591EE2">
        <w:rPr>
          <w:rFonts w:cstheme="minorHAnsi"/>
          <w:sz w:val="24"/>
          <w:szCs w:val="24"/>
        </w:rPr>
        <w:t xml:space="preserve">" oraz Justyny Kopińskiej "Czy Bóg wybaczy siostrze Bernadecie?" w kontekście przemocy stosowanej w </w:t>
      </w:r>
      <w:proofErr w:type="spellStart"/>
      <w:r w:rsidRPr="00591EE2">
        <w:rPr>
          <w:rFonts w:cstheme="minorHAnsi"/>
          <w:sz w:val="24"/>
          <w:szCs w:val="24"/>
        </w:rPr>
        <w:t>instytuacjach</w:t>
      </w:r>
      <w:proofErr w:type="spellEnd"/>
      <w:r w:rsidRPr="00591EE2">
        <w:rPr>
          <w:rFonts w:cstheme="minorHAnsi"/>
          <w:sz w:val="24"/>
          <w:szCs w:val="24"/>
        </w:rPr>
        <w:t xml:space="preserve"> prowadzonych przez podmioty związane z Kościołem katolickim</w:t>
      </w:r>
    </w:p>
    <w:p w:rsidR="00591EE2" w:rsidRDefault="00591EE2" w:rsidP="00591EE2">
      <w:pPr>
        <w:spacing w:after="0" w:line="276" w:lineRule="auto"/>
        <w:rPr>
          <w:rFonts w:cstheme="minorHAnsi"/>
          <w:sz w:val="24"/>
          <w:szCs w:val="24"/>
        </w:rPr>
      </w:pPr>
    </w:p>
    <w:p w:rsidR="00591EE2" w:rsidRPr="00591EE2" w:rsidRDefault="00591EE2" w:rsidP="00591EE2">
      <w:pPr>
        <w:spacing w:after="0" w:line="276" w:lineRule="auto"/>
        <w:rPr>
          <w:rFonts w:cstheme="minorHAnsi"/>
          <w:b/>
          <w:sz w:val="24"/>
          <w:szCs w:val="24"/>
        </w:rPr>
      </w:pPr>
      <w:r w:rsidRPr="00591EE2">
        <w:rPr>
          <w:rFonts w:cstheme="minorHAnsi"/>
          <w:b/>
          <w:sz w:val="24"/>
          <w:szCs w:val="24"/>
        </w:rPr>
        <w:lastRenderedPageBreak/>
        <w:t xml:space="preserve">Dr Dorota </w:t>
      </w:r>
      <w:proofErr w:type="spellStart"/>
      <w:r w:rsidRPr="00591EE2">
        <w:rPr>
          <w:rFonts w:cstheme="minorHAnsi"/>
          <w:b/>
          <w:sz w:val="24"/>
          <w:szCs w:val="24"/>
        </w:rPr>
        <w:t>Kokowicz</w:t>
      </w:r>
      <w:proofErr w:type="spellEnd"/>
    </w:p>
    <w:p w:rsidR="00591EE2" w:rsidRDefault="00591EE2" w:rsidP="00591EE2">
      <w:pPr>
        <w:spacing w:after="0" w:line="276" w:lineRule="auto"/>
        <w:rPr>
          <w:rFonts w:cstheme="minorHAnsi"/>
          <w:sz w:val="24"/>
          <w:szCs w:val="24"/>
        </w:rPr>
      </w:pP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Wpływ nowych mediów na życie osób niepełnosprawnych</w:t>
      </w: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KREOWANIE WIZERUNKU MARKI POPRZEZ WYKORZYSTANIE MEDIÓW SPOŁECZNOŚCIOWYCH NA PRZYKŁADZIE KYLIE COSMETICS</w:t>
      </w: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Instagram jako nowoczesne narzędzie marketingowe</w:t>
      </w: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Instagram jako narzędzie komunikacji marketingowej na przykładzie </w:t>
      </w:r>
      <w:proofErr w:type="spellStart"/>
      <w:r w:rsidRPr="00591EE2">
        <w:rPr>
          <w:rFonts w:cstheme="minorHAnsi"/>
          <w:sz w:val="24"/>
          <w:szCs w:val="24"/>
        </w:rPr>
        <w:t>Zalando</w:t>
      </w:r>
      <w:proofErr w:type="spellEnd"/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Dyplomacja kulturalna w Ukrainie</w:t>
      </w: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KOMUNIKACJA WEWNĘTRZNA W FIRMIE NEUCA S.A.</w:t>
      </w: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Znaczenie marketingu relacyjnego na podstawie analizy </w:t>
      </w:r>
      <w:proofErr w:type="spellStart"/>
      <w:r w:rsidRPr="00591EE2">
        <w:rPr>
          <w:rFonts w:cstheme="minorHAnsi"/>
          <w:sz w:val="24"/>
          <w:szCs w:val="24"/>
        </w:rPr>
        <w:t>multipartnerskiego</w:t>
      </w:r>
      <w:proofErr w:type="spellEnd"/>
      <w:r w:rsidRPr="00591EE2">
        <w:rPr>
          <w:rFonts w:cstheme="minorHAnsi"/>
          <w:sz w:val="24"/>
          <w:szCs w:val="24"/>
        </w:rPr>
        <w:t xml:space="preserve"> programu lojalnościowego </w:t>
      </w:r>
      <w:proofErr w:type="spellStart"/>
      <w:r w:rsidRPr="00591EE2">
        <w:rPr>
          <w:rFonts w:cstheme="minorHAnsi"/>
          <w:sz w:val="24"/>
          <w:szCs w:val="24"/>
        </w:rPr>
        <w:t>Payback</w:t>
      </w:r>
      <w:proofErr w:type="spellEnd"/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Budowanie wizerunku marki </w:t>
      </w:r>
      <w:proofErr w:type="spellStart"/>
      <w:r w:rsidRPr="00591EE2">
        <w:rPr>
          <w:rFonts w:cstheme="minorHAnsi"/>
          <w:sz w:val="24"/>
          <w:szCs w:val="24"/>
        </w:rPr>
        <w:t>Starbucks</w:t>
      </w:r>
      <w:proofErr w:type="spellEnd"/>
      <w:r w:rsidRPr="00591EE2">
        <w:rPr>
          <w:rFonts w:cstheme="minorHAnsi"/>
          <w:sz w:val="24"/>
          <w:szCs w:val="24"/>
        </w:rPr>
        <w:t xml:space="preserve"> na Instagramie</w:t>
      </w: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Wykorzystanie Instagrama w kreowaniu wizerunku firmy kosmetycznej </w:t>
      </w:r>
      <w:proofErr w:type="spellStart"/>
      <w:r w:rsidRPr="00591EE2">
        <w:rPr>
          <w:rFonts w:cstheme="minorHAnsi"/>
          <w:sz w:val="24"/>
          <w:szCs w:val="24"/>
        </w:rPr>
        <w:t>Resibo</w:t>
      </w:r>
      <w:proofErr w:type="spellEnd"/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„Kształtowanie marki narodowej przez Argentynę w obszarze turystyki ze szczególnym uwzględnieniem turystyki naturalnej w regionie Patagonii po pandemii </w:t>
      </w:r>
      <w:proofErr w:type="spellStart"/>
      <w:r w:rsidRPr="00591EE2">
        <w:rPr>
          <w:rFonts w:cstheme="minorHAnsi"/>
          <w:sz w:val="24"/>
          <w:szCs w:val="24"/>
        </w:rPr>
        <w:t>koronawirusa</w:t>
      </w:r>
      <w:proofErr w:type="spellEnd"/>
      <w:r w:rsidRPr="00591EE2">
        <w:rPr>
          <w:rFonts w:cstheme="minorHAnsi"/>
          <w:sz w:val="24"/>
          <w:szCs w:val="24"/>
        </w:rPr>
        <w:t>.”</w:t>
      </w: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Marka narodowa a decyzje zakupowe polskich studentów</w:t>
      </w: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Event marketing w branży IT – na przykładzie organizacji branżowych targów pracy i konferencji</w:t>
      </w: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Wizerunek marki kosmetycznej </w:t>
      </w:r>
      <w:proofErr w:type="spellStart"/>
      <w:r w:rsidRPr="00591EE2">
        <w:rPr>
          <w:rFonts w:cstheme="minorHAnsi"/>
          <w:sz w:val="24"/>
          <w:szCs w:val="24"/>
        </w:rPr>
        <w:t>Tołpa</w:t>
      </w:r>
      <w:proofErr w:type="spellEnd"/>
      <w:r w:rsidRPr="00591EE2">
        <w:rPr>
          <w:rFonts w:cstheme="minorHAnsi"/>
          <w:sz w:val="24"/>
          <w:szCs w:val="24"/>
        </w:rPr>
        <w:t xml:space="preserve"> wśród studentów</w:t>
      </w: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 xml:space="preserve">„Wizerunek </w:t>
      </w:r>
      <w:proofErr w:type="spellStart"/>
      <w:r w:rsidRPr="00591EE2">
        <w:rPr>
          <w:rFonts w:cstheme="minorHAnsi"/>
          <w:sz w:val="24"/>
          <w:szCs w:val="24"/>
        </w:rPr>
        <w:t>Meghan</w:t>
      </w:r>
      <w:proofErr w:type="spellEnd"/>
      <w:r w:rsidRPr="00591EE2">
        <w:rPr>
          <w:rFonts w:cstheme="minorHAnsi"/>
          <w:sz w:val="24"/>
          <w:szCs w:val="24"/>
        </w:rPr>
        <w:t xml:space="preserve"> </w:t>
      </w:r>
      <w:proofErr w:type="spellStart"/>
      <w:r w:rsidRPr="00591EE2">
        <w:rPr>
          <w:rFonts w:cstheme="minorHAnsi"/>
          <w:sz w:val="24"/>
          <w:szCs w:val="24"/>
        </w:rPr>
        <w:t>Markle</w:t>
      </w:r>
      <w:proofErr w:type="spellEnd"/>
      <w:r w:rsidRPr="00591EE2">
        <w:rPr>
          <w:rFonts w:cstheme="minorHAnsi"/>
          <w:sz w:val="24"/>
          <w:szCs w:val="24"/>
        </w:rPr>
        <w:t xml:space="preserve"> w polskich i brytyjskich </w:t>
      </w:r>
      <w:proofErr w:type="spellStart"/>
      <w:r w:rsidRPr="00591EE2">
        <w:rPr>
          <w:rFonts w:cstheme="minorHAnsi"/>
          <w:sz w:val="24"/>
          <w:szCs w:val="24"/>
        </w:rPr>
        <w:t>tabloidach</w:t>
      </w:r>
      <w:proofErr w:type="spellEnd"/>
      <w:r w:rsidRPr="00591EE2">
        <w:rPr>
          <w:rFonts w:cstheme="minorHAnsi"/>
          <w:sz w:val="24"/>
          <w:szCs w:val="24"/>
        </w:rPr>
        <w:t>.”</w:t>
      </w:r>
    </w:p>
    <w:p w:rsidR="00591EE2" w:rsidRPr="00591EE2" w:rsidRDefault="00591EE2" w:rsidP="00591EE2">
      <w:pPr>
        <w:pStyle w:val="Akapitzlist"/>
        <w:numPr>
          <w:ilvl w:val="0"/>
          <w:numId w:val="39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Budowanie społeczności marek luksusowych na Instagramie na przykładzie domu mody Dior</w:t>
      </w:r>
    </w:p>
    <w:p w:rsidR="00591EE2" w:rsidRDefault="00591EE2" w:rsidP="00591EE2">
      <w:pPr>
        <w:spacing w:after="0" w:line="276" w:lineRule="auto"/>
        <w:rPr>
          <w:rFonts w:cstheme="minorHAnsi"/>
          <w:sz w:val="24"/>
          <w:szCs w:val="24"/>
        </w:rPr>
      </w:pPr>
    </w:p>
    <w:p w:rsidR="00591EE2" w:rsidRDefault="00591EE2" w:rsidP="00591EE2">
      <w:pPr>
        <w:spacing w:after="0" w:line="276" w:lineRule="auto"/>
        <w:rPr>
          <w:rFonts w:cstheme="minorHAnsi"/>
          <w:sz w:val="24"/>
          <w:szCs w:val="24"/>
        </w:rPr>
      </w:pPr>
    </w:p>
    <w:p w:rsidR="00591EE2" w:rsidRDefault="00591EE2" w:rsidP="00591EE2">
      <w:pPr>
        <w:spacing w:after="0" w:line="276" w:lineRule="auto"/>
        <w:rPr>
          <w:rFonts w:cstheme="minorHAnsi"/>
          <w:b/>
          <w:sz w:val="24"/>
          <w:szCs w:val="24"/>
        </w:rPr>
      </w:pPr>
      <w:r w:rsidRPr="00591EE2">
        <w:rPr>
          <w:rFonts w:cstheme="minorHAnsi"/>
          <w:b/>
          <w:sz w:val="24"/>
          <w:szCs w:val="24"/>
        </w:rPr>
        <w:t>Dr hab. Karol Maliszewski</w:t>
      </w:r>
    </w:p>
    <w:p w:rsidR="00591EE2" w:rsidRDefault="00591EE2" w:rsidP="00591EE2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591EE2" w:rsidRPr="00591EE2" w:rsidRDefault="00591EE2" w:rsidP="00591EE2">
      <w:pPr>
        <w:pStyle w:val="Akapitzlist"/>
        <w:numPr>
          <w:ilvl w:val="0"/>
          <w:numId w:val="40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Rola mediów elektronicznych w edukowaniu i kształtowaniu świadomości ekologicznej społeczeństwa</w:t>
      </w:r>
    </w:p>
    <w:p w:rsidR="00591EE2" w:rsidRPr="00591EE2" w:rsidRDefault="00591EE2" w:rsidP="00591EE2">
      <w:pPr>
        <w:pStyle w:val="Akapitzlist"/>
        <w:numPr>
          <w:ilvl w:val="0"/>
          <w:numId w:val="40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Antoni Goraj - społecznik z powołania</w:t>
      </w:r>
    </w:p>
    <w:p w:rsidR="00591EE2" w:rsidRPr="00591EE2" w:rsidRDefault="00591EE2" w:rsidP="00591EE2">
      <w:pPr>
        <w:pStyle w:val="Akapitzlist"/>
        <w:numPr>
          <w:ilvl w:val="0"/>
          <w:numId w:val="40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Instagram - wpływ mediów społecznościowych na nasze życie</w:t>
      </w:r>
    </w:p>
    <w:p w:rsidR="00591EE2" w:rsidRPr="00591EE2" w:rsidRDefault="00591EE2" w:rsidP="00591EE2">
      <w:pPr>
        <w:pStyle w:val="Akapitzlist"/>
        <w:numPr>
          <w:ilvl w:val="0"/>
          <w:numId w:val="40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Statyści i epizodyści na planie filmowym</w:t>
      </w:r>
    </w:p>
    <w:p w:rsidR="00591EE2" w:rsidRPr="00591EE2" w:rsidRDefault="00591EE2" w:rsidP="00591EE2">
      <w:pPr>
        <w:pStyle w:val="Akapitzlist"/>
        <w:numPr>
          <w:ilvl w:val="0"/>
          <w:numId w:val="40"/>
        </w:numPr>
        <w:spacing w:after="0" w:line="276" w:lineRule="auto"/>
        <w:rPr>
          <w:rFonts w:cstheme="minorHAnsi"/>
          <w:sz w:val="24"/>
          <w:szCs w:val="24"/>
        </w:rPr>
      </w:pPr>
      <w:r w:rsidRPr="00591EE2">
        <w:rPr>
          <w:rFonts w:cstheme="minorHAnsi"/>
          <w:sz w:val="24"/>
          <w:szCs w:val="24"/>
        </w:rPr>
        <w:t>Wizerunek książki papierowej na tle nowoczesnych technologii i jego wpływ na decyzje ko</w:t>
      </w:r>
      <w:r>
        <w:rPr>
          <w:rFonts w:cstheme="minorHAnsi"/>
          <w:sz w:val="24"/>
          <w:szCs w:val="24"/>
        </w:rPr>
        <w:t>n</w:t>
      </w:r>
      <w:r w:rsidRPr="00591EE2">
        <w:rPr>
          <w:rFonts w:cstheme="minorHAnsi"/>
          <w:sz w:val="24"/>
          <w:szCs w:val="24"/>
        </w:rPr>
        <w:t>sumenckie</w:t>
      </w:r>
    </w:p>
    <w:sectPr w:rsidR="00591EE2" w:rsidRPr="0059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AAF"/>
    <w:multiLevelType w:val="hybridMultilevel"/>
    <w:tmpl w:val="6374D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94D"/>
    <w:multiLevelType w:val="hybridMultilevel"/>
    <w:tmpl w:val="AE9E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DC4"/>
    <w:multiLevelType w:val="hybridMultilevel"/>
    <w:tmpl w:val="9E14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396"/>
    <w:multiLevelType w:val="multilevel"/>
    <w:tmpl w:val="375C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12693"/>
    <w:multiLevelType w:val="multilevel"/>
    <w:tmpl w:val="FB5C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72A52"/>
    <w:multiLevelType w:val="hybridMultilevel"/>
    <w:tmpl w:val="6C36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5444"/>
    <w:multiLevelType w:val="multilevel"/>
    <w:tmpl w:val="DF8E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0522E"/>
    <w:multiLevelType w:val="hybridMultilevel"/>
    <w:tmpl w:val="D29C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5A42"/>
    <w:multiLevelType w:val="hybridMultilevel"/>
    <w:tmpl w:val="CB7E5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4B0"/>
    <w:multiLevelType w:val="multilevel"/>
    <w:tmpl w:val="EDD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B2FF5"/>
    <w:multiLevelType w:val="hybridMultilevel"/>
    <w:tmpl w:val="16A4E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D0F"/>
    <w:multiLevelType w:val="multilevel"/>
    <w:tmpl w:val="C30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80E7C"/>
    <w:multiLevelType w:val="hybridMultilevel"/>
    <w:tmpl w:val="C8DA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75315"/>
    <w:multiLevelType w:val="multilevel"/>
    <w:tmpl w:val="45C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C73AB"/>
    <w:multiLevelType w:val="multilevel"/>
    <w:tmpl w:val="74A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075FE3"/>
    <w:multiLevelType w:val="hybridMultilevel"/>
    <w:tmpl w:val="8DA4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089D"/>
    <w:multiLevelType w:val="multilevel"/>
    <w:tmpl w:val="1BBE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E15A7"/>
    <w:multiLevelType w:val="multilevel"/>
    <w:tmpl w:val="BE8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C02F6"/>
    <w:multiLevelType w:val="multilevel"/>
    <w:tmpl w:val="6ED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AA74A2"/>
    <w:multiLevelType w:val="multilevel"/>
    <w:tmpl w:val="5E8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D819DD"/>
    <w:multiLevelType w:val="hybridMultilevel"/>
    <w:tmpl w:val="C05A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B2268"/>
    <w:multiLevelType w:val="hybridMultilevel"/>
    <w:tmpl w:val="5D4A3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F2FC4"/>
    <w:multiLevelType w:val="hybridMultilevel"/>
    <w:tmpl w:val="79844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2E3E"/>
    <w:multiLevelType w:val="multilevel"/>
    <w:tmpl w:val="890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394270"/>
    <w:multiLevelType w:val="hybridMultilevel"/>
    <w:tmpl w:val="19AE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638C0"/>
    <w:multiLevelType w:val="multilevel"/>
    <w:tmpl w:val="CEC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0E23FF"/>
    <w:multiLevelType w:val="hybridMultilevel"/>
    <w:tmpl w:val="58203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810EE"/>
    <w:multiLevelType w:val="multilevel"/>
    <w:tmpl w:val="4FAA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9871FC"/>
    <w:multiLevelType w:val="hybridMultilevel"/>
    <w:tmpl w:val="20A4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5A1"/>
    <w:multiLevelType w:val="multilevel"/>
    <w:tmpl w:val="564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2C03BF"/>
    <w:multiLevelType w:val="hybridMultilevel"/>
    <w:tmpl w:val="F0188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D5032"/>
    <w:multiLevelType w:val="multilevel"/>
    <w:tmpl w:val="B20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05875"/>
    <w:multiLevelType w:val="hybridMultilevel"/>
    <w:tmpl w:val="94C8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A4D39"/>
    <w:multiLevelType w:val="multilevel"/>
    <w:tmpl w:val="8DC0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EF25D6"/>
    <w:multiLevelType w:val="multilevel"/>
    <w:tmpl w:val="65E6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15441C"/>
    <w:multiLevelType w:val="multilevel"/>
    <w:tmpl w:val="31B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400F03"/>
    <w:multiLevelType w:val="hybridMultilevel"/>
    <w:tmpl w:val="36FCE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54D2E"/>
    <w:multiLevelType w:val="hybridMultilevel"/>
    <w:tmpl w:val="3BF6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609BB"/>
    <w:multiLevelType w:val="hybridMultilevel"/>
    <w:tmpl w:val="1352A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75634"/>
    <w:multiLevelType w:val="multilevel"/>
    <w:tmpl w:val="C04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39"/>
  </w:num>
  <w:num w:numId="4">
    <w:abstractNumId w:val="25"/>
  </w:num>
  <w:num w:numId="5">
    <w:abstractNumId w:val="29"/>
  </w:num>
  <w:num w:numId="6">
    <w:abstractNumId w:val="16"/>
  </w:num>
  <w:num w:numId="7">
    <w:abstractNumId w:val="17"/>
  </w:num>
  <w:num w:numId="8">
    <w:abstractNumId w:val="19"/>
  </w:num>
  <w:num w:numId="9">
    <w:abstractNumId w:val="18"/>
  </w:num>
  <w:num w:numId="10">
    <w:abstractNumId w:val="23"/>
  </w:num>
  <w:num w:numId="11">
    <w:abstractNumId w:val="3"/>
  </w:num>
  <w:num w:numId="12">
    <w:abstractNumId w:val="27"/>
  </w:num>
  <w:num w:numId="13">
    <w:abstractNumId w:val="35"/>
  </w:num>
  <w:num w:numId="14">
    <w:abstractNumId w:val="9"/>
  </w:num>
  <w:num w:numId="15">
    <w:abstractNumId w:val="34"/>
  </w:num>
  <w:num w:numId="16">
    <w:abstractNumId w:val="6"/>
  </w:num>
  <w:num w:numId="17">
    <w:abstractNumId w:val="4"/>
  </w:num>
  <w:num w:numId="18">
    <w:abstractNumId w:val="31"/>
  </w:num>
  <w:num w:numId="19">
    <w:abstractNumId w:val="14"/>
  </w:num>
  <w:num w:numId="20">
    <w:abstractNumId w:val="33"/>
  </w:num>
  <w:num w:numId="21">
    <w:abstractNumId w:val="8"/>
  </w:num>
  <w:num w:numId="22">
    <w:abstractNumId w:val="15"/>
  </w:num>
  <w:num w:numId="23">
    <w:abstractNumId w:val="21"/>
  </w:num>
  <w:num w:numId="24">
    <w:abstractNumId w:val="5"/>
  </w:num>
  <w:num w:numId="25">
    <w:abstractNumId w:val="28"/>
  </w:num>
  <w:num w:numId="26">
    <w:abstractNumId w:val="0"/>
  </w:num>
  <w:num w:numId="27">
    <w:abstractNumId w:val="30"/>
  </w:num>
  <w:num w:numId="28">
    <w:abstractNumId w:val="37"/>
  </w:num>
  <w:num w:numId="29">
    <w:abstractNumId w:val="26"/>
  </w:num>
  <w:num w:numId="30">
    <w:abstractNumId w:val="36"/>
  </w:num>
  <w:num w:numId="31">
    <w:abstractNumId w:val="38"/>
  </w:num>
  <w:num w:numId="32">
    <w:abstractNumId w:val="20"/>
  </w:num>
  <w:num w:numId="33">
    <w:abstractNumId w:val="10"/>
  </w:num>
  <w:num w:numId="34">
    <w:abstractNumId w:val="22"/>
  </w:num>
  <w:num w:numId="35">
    <w:abstractNumId w:val="2"/>
  </w:num>
  <w:num w:numId="36">
    <w:abstractNumId w:val="32"/>
  </w:num>
  <w:num w:numId="37">
    <w:abstractNumId w:val="7"/>
  </w:num>
  <w:num w:numId="38">
    <w:abstractNumId w:val="1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E3"/>
    <w:rsid w:val="001F0F0D"/>
    <w:rsid w:val="00401271"/>
    <w:rsid w:val="004022E3"/>
    <w:rsid w:val="00405344"/>
    <w:rsid w:val="00591EE2"/>
    <w:rsid w:val="00710439"/>
    <w:rsid w:val="00761AC1"/>
    <w:rsid w:val="008D1289"/>
    <w:rsid w:val="0097408B"/>
    <w:rsid w:val="00A01ADE"/>
    <w:rsid w:val="00AB6119"/>
    <w:rsid w:val="00B9413C"/>
    <w:rsid w:val="00B95C8F"/>
    <w:rsid w:val="00D477EE"/>
    <w:rsid w:val="00ED2CFE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4064-9B34-4468-8830-48370F65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2863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10</cp:revision>
  <dcterms:created xsi:type="dcterms:W3CDTF">2021-09-17T17:43:00Z</dcterms:created>
  <dcterms:modified xsi:type="dcterms:W3CDTF">2021-09-21T14:10:00Z</dcterms:modified>
</cp:coreProperties>
</file>