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4" w:rsidRPr="00123924" w:rsidRDefault="00123924" w:rsidP="001239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23924" w:rsidRPr="00123924" w:rsidRDefault="00123924" w:rsidP="001239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23924" w:rsidRPr="00123924" w:rsidRDefault="00123924" w:rsidP="001239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23924" w:rsidRPr="00123924" w:rsidRDefault="00123924" w:rsidP="001239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23924" w:rsidRPr="00123924" w:rsidRDefault="00123924" w:rsidP="001239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23924" w:rsidRPr="00123924" w:rsidRDefault="00123924" w:rsidP="0012392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392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HARMONOGRAM REKRUTACJI NA STUDIA ROZPOCZYNAJĄCE SIĘ W ROKU AKADEMICKIM 2018/2019 </w:t>
      </w:r>
    </w:p>
    <w:tbl>
      <w:tblPr>
        <w:tblW w:w="988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056"/>
        <w:gridCol w:w="3280"/>
      </w:tblGrid>
      <w:tr w:rsidR="00123924" w:rsidRPr="00123924" w:rsidTr="003808BC">
        <w:trPr>
          <w:trHeight w:val="29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83F12" wp14:editId="0D986E08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-854075</wp:posOffset>
                      </wp:positionV>
                      <wp:extent cx="2114550" cy="327660"/>
                      <wp:effectExtent l="0" t="0" r="0" b="0"/>
                      <wp:wrapNone/>
                      <wp:docPr id="2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24" w:rsidRPr="009E4EF1" w:rsidRDefault="00123924" w:rsidP="00123924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9E4EF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Załącznik Nr 1</w:t>
                                  </w:r>
                                </w:p>
                                <w:p w:rsidR="00123924" w:rsidRPr="009E4EF1" w:rsidRDefault="00123924" w:rsidP="00123924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E4EF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Procedury rekrutacji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83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326.1pt;margin-top:-67.25pt;width:166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" stroked="f">
                      <v:textbox>
                        <w:txbxContent>
                          <w:p w:rsidR="00123924" w:rsidRPr="009E4EF1" w:rsidRDefault="00123924" w:rsidP="0012392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E4EF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Załącznik Nr 1</w:t>
                            </w:r>
                          </w:p>
                          <w:p w:rsidR="00123924" w:rsidRPr="009E4EF1" w:rsidRDefault="00123924" w:rsidP="0012392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9E4EF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Procedury rekrutacji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450"/>
        </w:trPr>
        <w:tc>
          <w:tcPr>
            <w:tcW w:w="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Studia I stopnia i jednolite magisterskie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255"/>
        </w:trPr>
        <w:tc>
          <w:tcPr>
            <w:tcW w:w="660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80"/>
        </w:trPr>
        <w:tc>
          <w:tcPr>
            <w:tcW w:w="660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40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ETAPY POSTĘPOWANIA REKRUTACYJNEGO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terminy 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Rozpoczęcie rejestracji w systemie Internetowej Rejestracji Kandydatów – IRK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Ostatni dzień rejestracji i wnoszenia opłat rekrutacyjnych (decyduje data wykonania przelewu)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Postępowanie rekrutacyjne/ konkurs świadectw, egzaminy, rozmowy kwalifikacyjne/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10, 11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 tura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Ogłoszenie I </w:t>
            </w: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listy osób do przyjęcia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studia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Ogłoszenie I listy rezerwowej ( 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Przyjmowanie dokumentów przez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Wydziałową Komisję Rekrutacyjną                                                                  (nie decyduje data stempla pocztowego)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13, 16, 17, 18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Ogłoszenie </w:t>
            </w: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 listy przyjętych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studia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19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II tura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Ogłoszenie </w:t>
            </w: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II listy do przyjęcia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studia  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19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Ogłoszenie II listy rezerwowej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19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Przyjmowanie dokumentów przez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Wydziałową Komisję Rekrutacyjną                                                                                                              (nie decyduje data stempla pocztowego)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20, 23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Ogłoszenie </w:t>
            </w: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II listy przyjętych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studia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III tura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ind w:left="-677" w:firstLine="677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ogłoszenie </w:t>
            </w: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III listy osób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przyjęcia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Przyjmowanie dokumentów przez Wydziałową Komisję Rekrutacyjną                                                                                                                                  (nie decyduje data stempla pocztowego)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25, 26 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Ogłoszenie </w:t>
            </w: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III listy przyjętych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studia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 27 lipca 2018</w:t>
            </w:r>
          </w:p>
        </w:tc>
      </w:tr>
    </w:tbl>
    <w:p w:rsidR="00123924" w:rsidRPr="00123924" w:rsidRDefault="00123924" w:rsidP="00123924">
      <w:pPr>
        <w:tabs>
          <w:tab w:val="left" w:pos="10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  <w:sectPr w:rsidR="00123924" w:rsidRPr="00123924" w:rsidSect="008A257C">
          <w:footerReference w:type="default" r:id="rId4"/>
          <w:pgSz w:w="11906" w:h="16838"/>
          <w:pgMar w:top="1418" w:right="1287" w:bottom="1276" w:left="1418" w:header="709" w:footer="709" w:gutter="0"/>
          <w:cols w:space="708"/>
          <w:titlePg/>
          <w:docGrid w:linePitch="360"/>
        </w:sectPr>
      </w:pPr>
    </w:p>
    <w:tbl>
      <w:tblPr>
        <w:tblW w:w="9528" w:type="dxa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613"/>
        <w:gridCol w:w="2755"/>
      </w:tblGrid>
      <w:tr w:rsidR="00123924" w:rsidRPr="00123924" w:rsidTr="003808BC">
        <w:trPr>
          <w:gridAfter w:val="1"/>
          <w:wAfter w:w="2755" w:type="dxa"/>
          <w:trHeight w:val="703"/>
        </w:trPr>
        <w:tc>
          <w:tcPr>
            <w:tcW w:w="6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Studia II stopnia  - STACJONARNE</w:t>
            </w:r>
          </w:p>
        </w:tc>
      </w:tr>
      <w:tr w:rsidR="00123924" w:rsidRPr="00123924" w:rsidTr="003808BC">
        <w:trPr>
          <w:gridAfter w:val="2"/>
          <w:wAfter w:w="9368" w:type="dxa"/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ETAPY POSTĘPOWANIA REKRUTACYJNEGO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terminy</w:t>
            </w:r>
          </w:p>
        </w:tc>
      </w:tr>
      <w:tr w:rsidR="00123924" w:rsidRPr="00123924" w:rsidTr="003808BC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Rozpoczęcie rejestracji w systemie Internetowej Rejestracji Kandydatów – IRK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Ostatni dzień rejestracji i wnoszenia opłat rekrutacyjnych (decyduje data wykonania przelewu)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16 września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Postępowanie rekrutacyjne/ konkurs dyplomów, egzaminy, rozmowy kwalifikacyjne/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17, 18, 19 września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Przyjmowanie dokumentów przez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Wydziałową Komisję Rekrutacyjną                                                                 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(nie decyduje data stempla pocztowego)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17, 18, 19, 20 września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Ogłoszenie listy przyjętych na studia (w systemie IRK na indywidualnym koncie kandydata)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21 września 2018</w:t>
            </w:r>
          </w:p>
        </w:tc>
      </w:tr>
    </w:tbl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1442" w:type="dxa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205"/>
        <w:gridCol w:w="3685"/>
      </w:tblGrid>
      <w:tr w:rsidR="00123924" w:rsidRPr="00123924" w:rsidTr="003808BC">
        <w:trPr>
          <w:gridAfter w:val="1"/>
          <w:wAfter w:w="3685" w:type="dxa"/>
          <w:trHeight w:val="703"/>
        </w:trPr>
        <w:tc>
          <w:tcPr>
            <w:tcW w:w="7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keepNext/>
              <w:keepLines/>
              <w:spacing w:before="240"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Studia I stopnia  - STACJONARNE </w:t>
            </w:r>
          </w:p>
          <w:p w:rsidR="00123924" w:rsidRPr="00123924" w:rsidRDefault="00123924" w:rsidP="00123924">
            <w:pPr>
              <w:keepNext/>
              <w:keepLines/>
              <w:spacing w:before="240"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Wydział Prawa, Administracji i Ekonomii – kierunek </w:t>
            </w:r>
            <w:r w:rsidRPr="00123924">
              <w:rPr>
                <w:rFonts w:ascii="Verdana" w:eastAsia="Times New Roman" w:hAnsi="Verdana" w:cs="Times New Roman"/>
                <w:b/>
                <w:bCs/>
                <w:kern w:val="36"/>
                <w:sz w:val="20"/>
                <w:szCs w:val="20"/>
                <w:lang w:eastAsia="pl-PL"/>
              </w:rPr>
              <w:t>BACHELOR OF BUSINESS AND ADMINISTRATION (BIZNES I ADMINISTRACJA)</w:t>
            </w:r>
          </w:p>
        </w:tc>
      </w:tr>
      <w:tr w:rsidR="00123924" w:rsidRPr="00123924" w:rsidTr="003808BC">
        <w:trPr>
          <w:gridAfter w:val="2"/>
          <w:wAfter w:w="10890" w:type="dxa"/>
          <w:trHeight w:val="6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ETAPY POSTĘPOWANIA REKRUTACYJNEGO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terminy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 tura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Rozpoczęcie rejestracji w systemie Internetowej Rejestracji Kandydatów - IRK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 kwietnia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Ostatni dzień rejestracji i wnoszenia opłat rekrutacyjnych 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(decyduje data wykonania przelewu)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Ogłoszenie listy do przyjęcia (w systemie IRK na indywidualnym koncie kandydata)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Przyjmowanie dokumentów przez Wydziałową Komisję Rekrutacyjną                                                                  </w:t>
            </w:r>
          </w:p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(nie decyduje data stempla pocztowego)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13, 16, 17, 18 lipca 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Ogłoszenie listy przyjętych na studia (w systemie IRK na indywidualnym koncie kandydata)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 tura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Rozpoczęcie rejestracji w systemie Internetowej Rejestracji Kandydatów - IRK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Ostatni dzień rejestracji i wnoszenia opłat rekrutacyjnych (decyduje data wykonania przelewu)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 września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Ogłoszenie listy do przyjęcia (w systemie IRK na indywidualnym koncie kandydata)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 września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Przyjmowanie dokumentów przez Wydziałową Komisję Rekrutacyjną                                                                  </w:t>
            </w:r>
          </w:p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(nie decyduje data stempla pocztowego)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19, 20, 21 września 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Ogłoszenie listy przyjętych na studia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24 września 2018</w:t>
            </w:r>
          </w:p>
        </w:tc>
      </w:tr>
    </w:tbl>
    <w:p w:rsidR="00123924" w:rsidRPr="00123924" w:rsidRDefault="00123924" w:rsidP="00123924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sz w:val="20"/>
          <w:szCs w:val="20"/>
          <w:lang w:eastAsia="pl-PL"/>
        </w:rPr>
      </w:pPr>
    </w:p>
    <w:tbl>
      <w:tblPr>
        <w:tblW w:w="10025" w:type="dxa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613"/>
        <w:gridCol w:w="2860"/>
      </w:tblGrid>
      <w:tr w:rsidR="00123924" w:rsidRPr="00123924" w:rsidTr="003808BC">
        <w:trPr>
          <w:gridAfter w:val="1"/>
          <w:wAfter w:w="2860" w:type="dxa"/>
          <w:trHeight w:val="703"/>
        </w:trPr>
        <w:tc>
          <w:tcPr>
            <w:tcW w:w="7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Studia II stopnia  - STACJONARNE </w:t>
            </w:r>
          </w:p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Wydział Prawa, Administracji i Ekonomii – kierunek </w:t>
            </w:r>
          </w:p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LL.M. INTERNATIONAL AND EUROPEAN LAW (PRAWO MIĘDZYNARODOWE I EUROPEJSKIE)</w:t>
            </w:r>
          </w:p>
        </w:tc>
      </w:tr>
      <w:tr w:rsidR="00123924" w:rsidRPr="00123924" w:rsidTr="003808BC">
        <w:trPr>
          <w:gridAfter w:val="2"/>
          <w:wAfter w:w="9473" w:type="dxa"/>
          <w:trHeight w:val="51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ETAPY POSTĘPOWANIA REKRUTACYJNEGO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</w:t>
            </w:r>
            <w:r w:rsidRPr="00123924">
              <w:rPr>
                <w:rFonts w:ascii="Verdana" w:eastAsia="Times New Roman" w:hAnsi="Verdana" w:cs="Times New Roman"/>
                <w:sz w:val="20"/>
                <w:szCs w:val="20"/>
                <w:shd w:val="clear" w:color="auto" w:fill="FFFF99"/>
                <w:lang w:eastAsia="pl-PL"/>
              </w:rPr>
              <w:t>erminy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 tura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Rozpoczęcie rejestracji w systemie Internetowej Rejestracji Kandydatów - IRK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 kwietnia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Ostatni dzień rejestracji i wnoszenia opłat rekrutacyjnych </w:t>
            </w: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(decyduje data wykonania przelewu)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Przyjmowanie dokumentów przez Wydziałową Komisję Rekrutacyjną                                                                 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(nie decyduje data stempla pocztowego)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13, 16, 17, 18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Ogłoszenie listy przyjętych na studia (w systemie IRK na indywidualnym koncie kandydata)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 tura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Rozpoczęcie rejestracji w systemie Internetowej Rejestracji Kandydatów - IRK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 lipca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Ostatni dzień rejestracji i wnoszenia opłat rekrutacyjnych (decyduje data wykonania przelewu)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 września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Przyjmowanie dokumentów przez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Wydziałową Komisję Rekrutacyjną                                                                 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(nie decyduje data stempla pocztowego)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19, 20, 21 września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Ogłoszenie listy przyjętych na studia (w systemie IRK na indywidualnym koncie kandydata)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24 września 2018</w:t>
            </w:r>
          </w:p>
        </w:tc>
      </w:tr>
    </w:tbl>
    <w:p w:rsidR="00123924" w:rsidRPr="00123924" w:rsidRDefault="00123924" w:rsidP="001239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  <w:sectPr w:rsidR="00123924" w:rsidRPr="00123924" w:rsidSect="00503335">
          <w:footerReference w:type="default" r:id="rId5"/>
          <w:pgSz w:w="16838" w:h="11906" w:orient="landscape"/>
          <w:pgMar w:top="426" w:right="1418" w:bottom="1287" w:left="1418" w:header="709" w:footer="709" w:gutter="0"/>
          <w:cols w:space="708"/>
          <w:docGrid w:linePitch="360"/>
        </w:sectPr>
      </w:pPr>
    </w:p>
    <w:tbl>
      <w:tblPr>
        <w:tblW w:w="14150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048"/>
        <w:gridCol w:w="2977"/>
        <w:gridCol w:w="2693"/>
        <w:gridCol w:w="160"/>
        <w:gridCol w:w="1057"/>
        <w:gridCol w:w="1663"/>
      </w:tblGrid>
      <w:tr w:rsidR="00123924" w:rsidRPr="00123924" w:rsidTr="003808BC">
        <w:trPr>
          <w:gridAfter w:val="1"/>
          <w:wAfter w:w="1663" w:type="dxa"/>
          <w:trHeight w:val="45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Studia I stopnia i jednolite magisterskie - NIESTACJONARNE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5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Wydziały</w:t>
            </w:r>
          </w:p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(nie dotyczy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Wydziału Filologicznego; Wydziału Prawa, Administracji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i Ekonomii oraz Wydziału Nauk o Ziemi i Kształtowania Środowiska</w:t>
            </w: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Wydział Filologiczny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Wydział Nauk o Ziemi i Kształtowania Środowiska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Wydział Prawa, Administracji 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 Ekonomii</w:t>
            </w:r>
          </w:p>
        </w:tc>
      </w:tr>
      <w:tr w:rsidR="00123924" w:rsidRPr="00123924" w:rsidTr="003808BC">
        <w:trPr>
          <w:trHeight w:val="5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ETAPY POSTĘPOWANIA REKRUTACYJNEGO</w:t>
            </w:r>
          </w:p>
        </w:tc>
        <w:tc>
          <w:tcPr>
            <w:tcW w:w="85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terminy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Rozpoczęcie rejestracji w systemie Internetowej Rejestracji Kandydatów - IRK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2018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2018</w:t>
            </w:r>
          </w:p>
        </w:tc>
      </w:tr>
      <w:tr w:rsidR="00123924" w:rsidRPr="00123924" w:rsidTr="003808BC">
        <w:trPr>
          <w:trHeight w:val="5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Ostatni dzień rejestracji i wnoszenia opłat rekrutacyjnych (decyduje data wykonania przelewu)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19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 września 2018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21 października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Postępowanie rekrutacyjne/ konkurs świadectw, egzaminy, rozmowy kwalifikacyjne/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13 września 2018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-------------------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8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Ogłoszenie listy osób do przyjęcia na studia (w systemie IRK na indywidualnym koncie kandydata)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– 20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13 września 2018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– 22 października 2018</w:t>
            </w:r>
          </w:p>
          <w:p w:rsidR="00123924" w:rsidRPr="00123924" w:rsidRDefault="00123924" w:rsidP="00123924">
            <w:pPr>
              <w:spacing w:after="0" w:line="240" w:lineRule="auto"/>
              <w:ind w:hanging="7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Przyjmowanie dokumentów  przez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Wydziałową Komisję Rekrutacyjną                                                                 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(nie decyduje data stempla pocztowego)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lipca – 21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17, 18, 19, 20 września 2018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lipca  – 22 października 2018</w:t>
            </w:r>
          </w:p>
        </w:tc>
      </w:tr>
      <w:tr w:rsidR="00123924" w:rsidRPr="00123924" w:rsidTr="003808BC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Ogłoszenie listy przyjętych na studia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(w systemie IRK na indywidualnym koncie kandydata)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lipca - 21 września 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 21  września 2018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lipca – 22 października 2018</w:t>
            </w:r>
          </w:p>
        </w:tc>
      </w:tr>
    </w:tbl>
    <w:p w:rsidR="00123924" w:rsidRPr="00123924" w:rsidRDefault="00123924" w:rsidP="00123924">
      <w:pPr>
        <w:tabs>
          <w:tab w:val="left" w:pos="36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4105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245"/>
        <w:gridCol w:w="2765"/>
        <w:gridCol w:w="2693"/>
        <w:gridCol w:w="2835"/>
      </w:tblGrid>
      <w:tr w:rsidR="00123924" w:rsidRPr="00123924" w:rsidTr="003808BC">
        <w:trPr>
          <w:gridAfter w:val="1"/>
          <w:wAfter w:w="2835" w:type="dxa"/>
          <w:trHeight w:val="296"/>
        </w:trPr>
        <w:tc>
          <w:tcPr>
            <w:tcW w:w="1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Studia II stopnia - NIESTACJONARNE</w:t>
            </w: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23924" w:rsidRPr="00123924" w:rsidTr="003808BC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Wydziały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  <w:t>(nie dotyczy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  <w:t>Wydziału Filologicznego; Wydziału Prawa, Administracji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  <w:t>i Ekonomii</w:t>
            </w: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Wydział Filologiczny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3924">
              <w:rPr>
                <w:rFonts w:ascii="Verdana" w:hAnsi="Verdana"/>
                <w:b/>
                <w:sz w:val="20"/>
                <w:szCs w:val="20"/>
              </w:rPr>
              <w:t xml:space="preserve">Wydział Prawa, Administracji 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23924">
              <w:rPr>
                <w:rFonts w:ascii="Verdana" w:hAnsi="Verdana"/>
                <w:b/>
                <w:sz w:val="20"/>
                <w:szCs w:val="20"/>
              </w:rPr>
              <w:t>i Ekonomii</w:t>
            </w:r>
          </w:p>
        </w:tc>
      </w:tr>
      <w:tr w:rsidR="00123924" w:rsidRPr="00123924" w:rsidTr="003808B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  <w:r w:rsidRPr="0012392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ETAPY POSTĘPOWANIA REKRUTACYJNEGO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392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terminy</w:t>
            </w:r>
          </w:p>
        </w:tc>
      </w:tr>
      <w:tr w:rsidR="00123924" w:rsidRPr="00123924" w:rsidTr="003808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Rozpoczęcie rejestracji w IRK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3 kwietnia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kwietnia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23924">
              <w:rPr>
                <w:rFonts w:ascii="Verdana" w:hAnsi="Verdana"/>
                <w:sz w:val="20"/>
                <w:szCs w:val="20"/>
              </w:rPr>
              <w:t>3 kwietnia 2018</w:t>
            </w:r>
          </w:p>
        </w:tc>
      </w:tr>
      <w:tr w:rsidR="00123924" w:rsidRPr="00123924" w:rsidTr="003808B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Ostatni dzień rejestracji i wnoszenia opłat rekrutacyjnych (decyduje data wykonania przelewu)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23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 września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23924">
              <w:rPr>
                <w:rFonts w:ascii="Verdana" w:hAnsi="Verdana"/>
                <w:sz w:val="20"/>
                <w:szCs w:val="20"/>
              </w:rPr>
              <w:t>21 października 2018</w:t>
            </w:r>
          </w:p>
        </w:tc>
      </w:tr>
      <w:tr w:rsidR="00123924" w:rsidRPr="00123924" w:rsidTr="003808B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Postępowanie rekrutacyjne/ konkurs dyplomów, egzaminy, rozmowy kwalifikacyjne/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25 września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23924">
              <w:rPr>
                <w:rFonts w:ascii="Verdana" w:hAnsi="Verdana"/>
                <w:sz w:val="20"/>
                <w:szCs w:val="20"/>
              </w:rPr>
              <w:t>-----------------------------</w:t>
            </w:r>
          </w:p>
        </w:tc>
      </w:tr>
      <w:tr w:rsidR="00123924" w:rsidRPr="00123924" w:rsidTr="003808BC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Przyjmowanie dokumentów przez </w:t>
            </w:r>
          </w:p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Wydziałową Komisję Rekrutacyjną                                                                                                                                        nie decyduje data stempla pocztowego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lipca  – 24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17-25 września 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23924">
              <w:rPr>
                <w:rFonts w:ascii="Verdana" w:hAnsi="Verdana"/>
                <w:sz w:val="20"/>
                <w:szCs w:val="20"/>
              </w:rPr>
              <w:t>2 lipca - 22 października 2018</w:t>
            </w:r>
          </w:p>
        </w:tc>
      </w:tr>
      <w:tr w:rsidR="00123924" w:rsidRPr="00123924" w:rsidTr="003808B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Ogłoszenie listy przyjętych na studia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lipca – 24 września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2392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26 września 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4" w:rsidRPr="00123924" w:rsidRDefault="00123924" w:rsidP="0012392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23924">
              <w:rPr>
                <w:rFonts w:ascii="Verdana" w:hAnsi="Verdana"/>
                <w:sz w:val="20"/>
                <w:szCs w:val="20"/>
              </w:rPr>
              <w:t xml:space="preserve"> 2 lipca – 22 października 2018</w:t>
            </w:r>
          </w:p>
        </w:tc>
      </w:tr>
    </w:tbl>
    <w:p w:rsidR="000E33D4" w:rsidRDefault="000E33D4">
      <w:bookmarkStart w:id="0" w:name="_GoBack"/>
      <w:bookmarkEnd w:id="0"/>
    </w:p>
    <w:sectPr w:rsidR="000E33D4" w:rsidSect="001239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18" w:rsidRPr="009C4315" w:rsidRDefault="00123924">
    <w:pPr>
      <w:pStyle w:val="Stopka"/>
      <w:jc w:val="right"/>
      <w:rPr>
        <w:rFonts w:ascii="Verdana" w:hAnsi="Verdana"/>
        <w:sz w:val="16"/>
        <w:szCs w:val="16"/>
      </w:rPr>
    </w:pPr>
    <w:r w:rsidRPr="009C4315">
      <w:rPr>
        <w:rFonts w:ascii="Verdana" w:hAnsi="Verdana"/>
        <w:sz w:val="16"/>
        <w:szCs w:val="16"/>
      </w:rPr>
      <w:fldChar w:fldCharType="begin"/>
    </w:r>
    <w:r w:rsidRPr="009C4315">
      <w:rPr>
        <w:rFonts w:ascii="Verdana" w:hAnsi="Verdana"/>
        <w:sz w:val="16"/>
        <w:szCs w:val="16"/>
      </w:rPr>
      <w:instrText>PAGE   \* MERGEFORMAT</w:instrText>
    </w:r>
    <w:r w:rsidRPr="009C4315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9C4315">
      <w:rPr>
        <w:rFonts w:ascii="Verdana" w:hAnsi="Verdana"/>
        <w:sz w:val="16"/>
        <w:szCs w:val="16"/>
      </w:rPr>
      <w:fldChar w:fldCharType="end"/>
    </w:r>
  </w:p>
  <w:p w:rsidR="00953E18" w:rsidRPr="004A3D0A" w:rsidRDefault="00123924">
    <w:pPr>
      <w:pStyle w:val="Stopka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18" w:rsidRPr="00FD445D" w:rsidRDefault="00123924" w:rsidP="00503335">
    <w:pPr>
      <w:pStyle w:val="Stopka"/>
      <w:rPr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24"/>
    <w:rsid w:val="000E33D4"/>
    <w:rsid w:val="001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6452-4896-42E6-BFCE-C9101CE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Piech</dc:creator>
  <cp:keywords/>
  <dc:description/>
  <cp:lastModifiedBy>Jolanta Piech</cp:lastModifiedBy>
  <cp:revision>1</cp:revision>
  <dcterms:created xsi:type="dcterms:W3CDTF">2018-03-05T09:31:00Z</dcterms:created>
  <dcterms:modified xsi:type="dcterms:W3CDTF">2018-03-05T09:33:00Z</dcterms:modified>
</cp:coreProperties>
</file>