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856" w:tblpY="1230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118"/>
        <w:gridCol w:w="2977"/>
        <w:gridCol w:w="1701"/>
        <w:gridCol w:w="1276"/>
        <w:gridCol w:w="1275"/>
        <w:gridCol w:w="1560"/>
      </w:tblGrid>
      <w:tr w:rsidR="00563DFE" w:rsidRPr="00693AE6" w:rsidTr="00563DFE">
        <w:tc>
          <w:tcPr>
            <w:tcW w:w="562" w:type="dxa"/>
          </w:tcPr>
          <w:p w:rsidR="00563DFE" w:rsidRPr="00693AE6" w:rsidRDefault="00563DFE" w:rsidP="00046C98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127" w:type="dxa"/>
          </w:tcPr>
          <w:p w:rsidR="00563DFE" w:rsidRPr="00693AE6" w:rsidRDefault="00563DFE" w:rsidP="00046C98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3118" w:type="dxa"/>
          </w:tcPr>
          <w:p w:rsidR="00563DFE" w:rsidRPr="00693AE6" w:rsidRDefault="00563DFE" w:rsidP="00046C98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Przedmiot</w:t>
            </w:r>
          </w:p>
        </w:tc>
        <w:tc>
          <w:tcPr>
            <w:tcW w:w="2977" w:type="dxa"/>
          </w:tcPr>
          <w:p w:rsidR="00563DFE" w:rsidRPr="00693AE6" w:rsidRDefault="00563DFE" w:rsidP="00693AE6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Kierunek studiów</w:t>
            </w:r>
          </w:p>
        </w:tc>
        <w:tc>
          <w:tcPr>
            <w:tcW w:w="1701" w:type="dxa"/>
          </w:tcPr>
          <w:p w:rsidR="00563DFE" w:rsidRPr="00693AE6" w:rsidRDefault="00563DFE" w:rsidP="00693AE6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Tryb studiów</w:t>
            </w:r>
          </w:p>
        </w:tc>
        <w:tc>
          <w:tcPr>
            <w:tcW w:w="1276" w:type="dxa"/>
          </w:tcPr>
          <w:p w:rsidR="00563DFE" w:rsidRPr="00693AE6" w:rsidRDefault="00563DFE" w:rsidP="00693AE6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Poziom</w:t>
            </w:r>
          </w:p>
        </w:tc>
        <w:tc>
          <w:tcPr>
            <w:tcW w:w="1275" w:type="dxa"/>
          </w:tcPr>
          <w:p w:rsidR="00563DFE" w:rsidRPr="00693AE6" w:rsidRDefault="00563DFE" w:rsidP="00046C98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Rok studiów</w:t>
            </w:r>
          </w:p>
        </w:tc>
        <w:tc>
          <w:tcPr>
            <w:tcW w:w="1560" w:type="dxa"/>
          </w:tcPr>
          <w:p w:rsidR="00563DFE" w:rsidRPr="00693AE6" w:rsidRDefault="00563DFE" w:rsidP="00693AE6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Liczba godzin do zdalnej realizacji</w:t>
            </w:r>
          </w:p>
        </w:tc>
      </w:tr>
      <w:tr w:rsidR="00563DFE" w:rsidRPr="00693AE6" w:rsidTr="00563DFE">
        <w:tc>
          <w:tcPr>
            <w:tcW w:w="562" w:type="dxa"/>
          </w:tcPr>
          <w:p w:rsidR="00563DFE" w:rsidRPr="00276E10" w:rsidRDefault="00563DFE" w:rsidP="00276E1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Jacek Radomski</w:t>
            </w:r>
          </w:p>
        </w:tc>
        <w:tc>
          <w:tcPr>
            <w:tcW w:w="3118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93AE6">
              <w:rPr>
                <w:rFonts w:cstheme="minorHAnsi"/>
                <w:sz w:val="20"/>
                <w:szCs w:val="20"/>
              </w:rPr>
              <w:t>Teamwork</w:t>
            </w:r>
            <w:proofErr w:type="spellEnd"/>
            <w:r w:rsidRPr="00693AE6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teammanagement</w:t>
            </w:r>
            <w:proofErr w:type="spellEnd"/>
          </w:p>
        </w:tc>
        <w:tc>
          <w:tcPr>
            <w:tcW w:w="2977" w:type="dxa"/>
          </w:tcPr>
          <w:p w:rsidR="00563DFE" w:rsidRDefault="00563DFE" w:rsidP="00062B37">
            <w:r w:rsidRPr="00014627">
              <w:t>komunikacja wizerunkowa</w:t>
            </w:r>
          </w:p>
        </w:tc>
        <w:tc>
          <w:tcPr>
            <w:tcW w:w="1701" w:type="dxa"/>
          </w:tcPr>
          <w:p w:rsidR="00563DFE" w:rsidRDefault="00563DFE" w:rsidP="00062B37">
            <w:r w:rsidRPr="00480BD4">
              <w:t>stacjonarny</w:t>
            </w:r>
          </w:p>
        </w:tc>
        <w:tc>
          <w:tcPr>
            <w:tcW w:w="1276" w:type="dxa"/>
          </w:tcPr>
          <w:p w:rsidR="00563DFE" w:rsidRDefault="00563DFE" w:rsidP="00062B37">
            <w:r w:rsidRPr="0055577C">
              <w:t>I</w:t>
            </w:r>
          </w:p>
        </w:tc>
        <w:tc>
          <w:tcPr>
            <w:tcW w:w="1275" w:type="dxa"/>
          </w:tcPr>
          <w:p w:rsidR="00563DFE" w:rsidRDefault="00563DFE" w:rsidP="00062B37">
            <w:r w:rsidRPr="00361490">
              <w:t>I</w:t>
            </w:r>
          </w:p>
        </w:tc>
        <w:tc>
          <w:tcPr>
            <w:tcW w:w="1560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563DFE" w:rsidRPr="00693AE6" w:rsidTr="00563DFE">
        <w:tc>
          <w:tcPr>
            <w:tcW w:w="562" w:type="dxa"/>
          </w:tcPr>
          <w:p w:rsidR="00563DFE" w:rsidRPr="00276E10" w:rsidRDefault="00563DFE" w:rsidP="00276E1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Jacek Radomski</w:t>
            </w:r>
          </w:p>
        </w:tc>
        <w:tc>
          <w:tcPr>
            <w:tcW w:w="3118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93AE6">
              <w:rPr>
                <w:rFonts w:cstheme="minorHAnsi"/>
                <w:sz w:val="20"/>
                <w:szCs w:val="20"/>
              </w:rPr>
              <w:t>Teamwork</w:t>
            </w:r>
            <w:proofErr w:type="spellEnd"/>
            <w:r w:rsidRPr="00693AE6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teammanagement</w:t>
            </w:r>
            <w:proofErr w:type="spellEnd"/>
          </w:p>
        </w:tc>
        <w:tc>
          <w:tcPr>
            <w:tcW w:w="2977" w:type="dxa"/>
          </w:tcPr>
          <w:p w:rsidR="00563DFE" w:rsidRDefault="00563DFE" w:rsidP="00062B37">
            <w:r w:rsidRPr="00014627">
              <w:t>komunikacja wizerunkowa</w:t>
            </w:r>
          </w:p>
        </w:tc>
        <w:tc>
          <w:tcPr>
            <w:tcW w:w="1701" w:type="dxa"/>
          </w:tcPr>
          <w:p w:rsidR="00563DFE" w:rsidRDefault="00563DFE" w:rsidP="00062B37">
            <w:r w:rsidRPr="00480BD4">
              <w:t>stacjonarny</w:t>
            </w:r>
          </w:p>
        </w:tc>
        <w:tc>
          <w:tcPr>
            <w:tcW w:w="1276" w:type="dxa"/>
          </w:tcPr>
          <w:p w:rsidR="00563DFE" w:rsidRDefault="00563DFE" w:rsidP="00062B37">
            <w:r w:rsidRPr="0055577C">
              <w:t>I</w:t>
            </w:r>
          </w:p>
        </w:tc>
        <w:tc>
          <w:tcPr>
            <w:tcW w:w="1275" w:type="dxa"/>
          </w:tcPr>
          <w:p w:rsidR="00563DFE" w:rsidRDefault="00563DFE" w:rsidP="00062B37">
            <w:r w:rsidRPr="00361490">
              <w:t>I</w:t>
            </w:r>
          </w:p>
        </w:tc>
        <w:tc>
          <w:tcPr>
            <w:tcW w:w="1560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563DFE" w:rsidRPr="00693AE6" w:rsidTr="00563DFE">
        <w:tc>
          <w:tcPr>
            <w:tcW w:w="562" w:type="dxa"/>
          </w:tcPr>
          <w:p w:rsidR="00563DFE" w:rsidRPr="00276E10" w:rsidRDefault="00563DFE" w:rsidP="00276E1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Jacek Radomski</w:t>
            </w:r>
          </w:p>
        </w:tc>
        <w:tc>
          <w:tcPr>
            <w:tcW w:w="3118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93AE6">
              <w:rPr>
                <w:rFonts w:cstheme="minorHAnsi"/>
                <w:sz w:val="20"/>
                <w:szCs w:val="20"/>
              </w:rPr>
              <w:t>Teamwork</w:t>
            </w:r>
            <w:proofErr w:type="spellEnd"/>
            <w:r w:rsidRPr="00693AE6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teammanagement</w:t>
            </w:r>
            <w:proofErr w:type="spellEnd"/>
          </w:p>
        </w:tc>
        <w:tc>
          <w:tcPr>
            <w:tcW w:w="2977" w:type="dxa"/>
          </w:tcPr>
          <w:p w:rsidR="00563DFE" w:rsidRDefault="00563DFE" w:rsidP="00062B37">
            <w:r w:rsidRPr="00014627">
              <w:t>komunikacja wizerunkowa</w:t>
            </w:r>
          </w:p>
        </w:tc>
        <w:tc>
          <w:tcPr>
            <w:tcW w:w="1701" w:type="dxa"/>
          </w:tcPr>
          <w:p w:rsidR="00563DFE" w:rsidRDefault="00563DFE" w:rsidP="00062B37">
            <w:r w:rsidRPr="00480BD4">
              <w:t>stacjonarny</w:t>
            </w:r>
          </w:p>
        </w:tc>
        <w:tc>
          <w:tcPr>
            <w:tcW w:w="1276" w:type="dxa"/>
          </w:tcPr>
          <w:p w:rsidR="00563DFE" w:rsidRDefault="00563DFE" w:rsidP="00062B37">
            <w:r w:rsidRPr="0055577C">
              <w:t>I</w:t>
            </w:r>
          </w:p>
        </w:tc>
        <w:tc>
          <w:tcPr>
            <w:tcW w:w="1275" w:type="dxa"/>
          </w:tcPr>
          <w:p w:rsidR="00563DFE" w:rsidRDefault="00563DFE" w:rsidP="00062B37">
            <w:r w:rsidRPr="00361490">
              <w:t>I</w:t>
            </w:r>
          </w:p>
        </w:tc>
        <w:tc>
          <w:tcPr>
            <w:tcW w:w="1560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563DFE" w:rsidRPr="00693AE6" w:rsidTr="00563DFE">
        <w:tc>
          <w:tcPr>
            <w:tcW w:w="562" w:type="dxa"/>
          </w:tcPr>
          <w:p w:rsidR="00563DFE" w:rsidRPr="00276E10" w:rsidRDefault="00563DFE" w:rsidP="00276E1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Karolina Lachowska</w:t>
            </w:r>
          </w:p>
        </w:tc>
        <w:tc>
          <w:tcPr>
            <w:tcW w:w="3118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Badania empiryczne</w:t>
            </w:r>
          </w:p>
        </w:tc>
        <w:tc>
          <w:tcPr>
            <w:tcW w:w="2977" w:type="dxa"/>
          </w:tcPr>
          <w:p w:rsidR="00563DFE" w:rsidRDefault="00563DFE" w:rsidP="00062B37">
            <w:r w:rsidRPr="00014627">
              <w:t>komunikacja wizerunkowa</w:t>
            </w:r>
          </w:p>
        </w:tc>
        <w:tc>
          <w:tcPr>
            <w:tcW w:w="1701" w:type="dxa"/>
          </w:tcPr>
          <w:p w:rsidR="00563DFE" w:rsidRDefault="00563DFE" w:rsidP="00062B37">
            <w:r w:rsidRPr="00480BD4">
              <w:t>stacjonarny</w:t>
            </w:r>
          </w:p>
        </w:tc>
        <w:tc>
          <w:tcPr>
            <w:tcW w:w="1276" w:type="dxa"/>
          </w:tcPr>
          <w:p w:rsidR="00563DFE" w:rsidRDefault="00563DFE" w:rsidP="00062B37">
            <w:r w:rsidRPr="0055577C">
              <w:t>I</w:t>
            </w:r>
          </w:p>
        </w:tc>
        <w:tc>
          <w:tcPr>
            <w:tcW w:w="1275" w:type="dxa"/>
          </w:tcPr>
          <w:p w:rsidR="00563DFE" w:rsidRDefault="00563DFE" w:rsidP="00062B37">
            <w:r w:rsidRPr="00361490">
              <w:t>I</w:t>
            </w:r>
          </w:p>
        </w:tc>
        <w:tc>
          <w:tcPr>
            <w:tcW w:w="1560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563DFE" w:rsidRPr="00693AE6" w:rsidTr="00563DFE">
        <w:tc>
          <w:tcPr>
            <w:tcW w:w="562" w:type="dxa"/>
          </w:tcPr>
          <w:p w:rsidR="00563DFE" w:rsidRPr="00276E10" w:rsidRDefault="00563DFE" w:rsidP="00276E1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Jacek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Grębowiec</w:t>
            </w:r>
            <w:proofErr w:type="spellEnd"/>
          </w:p>
        </w:tc>
        <w:tc>
          <w:tcPr>
            <w:tcW w:w="3118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Retoryka i erystyka</w:t>
            </w:r>
          </w:p>
        </w:tc>
        <w:tc>
          <w:tcPr>
            <w:tcW w:w="2977" w:type="dxa"/>
          </w:tcPr>
          <w:p w:rsidR="00563DFE" w:rsidRDefault="00563DFE" w:rsidP="00062B37">
            <w:r w:rsidRPr="00014627">
              <w:t>komunikacja wizerunkowa</w:t>
            </w:r>
          </w:p>
        </w:tc>
        <w:tc>
          <w:tcPr>
            <w:tcW w:w="1701" w:type="dxa"/>
          </w:tcPr>
          <w:p w:rsidR="00563DFE" w:rsidRDefault="00563DFE" w:rsidP="00062B37">
            <w:r w:rsidRPr="00480BD4">
              <w:t>stacjonarny</w:t>
            </w:r>
          </w:p>
        </w:tc>
        <w:tc>
          <w:tcPr>
            <w:tcW w:w="1276" w:type="dxa"/>
          </w:tcPr>
          <w:p w:rsidR="00563DFE" w:rsidRDefault="00563DFE" w:rsidP="00062B37">
            <w:r w:rsidRPr="0055577C">
              <w:t>I</w:t>
            </w:r>
          </w:p>
        </w:tc>
        <w:tc>
          <w:tcPr>
            <w:tcW w:w="1275" w:type="dxa"/>
          </w:tcPr>
          <w:p w:rsidR="00563DFE" w:rsidRDefault="00563DFE" w:rsidP="00062B37">
            <w:r w:rsidRPr="00361490">
              <w:t>I</w:t>
            </w:r>
          </w:p>
        </w:tc>
        <w:tc>
          <w:tcPr>
            <w:tcW w:w="1560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563DFE" w:rsidRPr="00693AE6" w:rsidTr="00563DFE">
        <w:tc>
          <w:tcPr>
            <w:tcW w:w="562" w:type="dxa"/>
          </w:tcPr>
          <w:p w:rsidR="00563DFE" w:rsidRPr="00276E10" w:rsidRDefault="00563DFE" w:rsidP="00276E1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Jacek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Grębowiec</w:t>
            </w:r>
            <w:proofErr w:type="spellEnd"/>
          </w:p>
        </w:tc>
        <w:tc>
          <w:tcPr>
            <w:tcW w:w="3118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Retoryka i erystyka</w:t>
            </w:r>
          </w:p>
        </w:tc>
        <w:tc>
          <w:tcPr>
            <w:tcW w:w="2977" w:type="dxa"/>
          </w:tcPr>
          <w:p w:rsidR="00563DFE" w:rsidRDefault="00563DFE" w:rsidP="00062B37">
            <w:r w:rsidRPr="00014627">
              <w:t>komunikacja wizerunkowa</w:t>
            </w:r>
          </w:p>
        </w:tc>
        <w:tc>
          <w:tcPr>
            <w:tcW w:w="1701" w:type="dxa"/>
          </w:tcPr>
          <w:p w:rsidR="00563DFE" w:rsidRDefault="00563DFE" w:rsidP="00062B37">
            <w:r w:rsidRPr="00480BD4">
              <w:t>stacjonarny</w:t>
            </w:r>
          </w:p>
        </w:tc>
        <w:tc>
          <w:tcPr>
            <w:tcW w:w="1276" w:type="dxa"/>
          </w:tcPr>
          <w:p w:rsidR="00563DFE" w:rsidRDefault="00563DFE" w:rsidP="00062B37">
            <w:r w:rsidRPr="0055577C">
              <w:t>I</w:t>
            </w:r>
          </w:p>
        </w:tc>
        <w:tc>
          <w:tcPr>
            <w:tcW w:w="1275" w:type="dxa"/>
          </w:tcPr>
          <w:p w:rsidR="00563DFE" w:rsidRDefault="00563DFE" w:rsidP="00062B37">
            <w:r w:rsidRPr="00361490">
              <w:t>I</w:t>
            </w:r>
          </w:p>
        </w:tc>
        <w:tc>
          <w:tcPr>
            <w:tcW w:w="1560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563DFE" w:rsidRPr="00693AE6" w:rsidTr="00563DFE">
        <w:tc>
          <w:tcPr>
            <w:tcW w:w="562" w:type="dxa"/>
          </w:tcPr>
          <w:p w:rsidR="00563DFE" w:rsidRPr="00276E10" w:rsidRDefault="00563DFE" w:rsidP="00276E1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Jacek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Grębowiec</w:t>
            </w:r>
            <w:proofErr w:type="spellEnd"/>
          </w:p>
        </w:tc>
        <w:tc>
          <w:tcPr>
            <w:tcW w:w="3118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Retoryka i erystyka</w:t>
            </w:r>
          </w:p>
        </w:tc>
        <w:tc>
          <w:tcPr>
            <w:tcW w:w="2977" w:type="dxa"/>
          </w:tcPr>
          <w:p w:rsidR="00563DFE" w:rsidRDefault="00563DFE" w:rsidP="00062B37">
            <w:r w:rsidRPr="00014627">
              <w:t>komunikacja wizerunkowa</w:t>
            </w:r>
          </w:p>
        </w:tc>
        <w:tc>
          <w:tcPr>
            <w:tcW w:w="1701" w:type="dxa"/>
          </w:tcPr>
          <w:p w:rsidR="00563DFE" w:rsidRDefault="00563DFE" w:rsidP="00062B37">
            <w:r w:rsidRPr="00480BD4">
              <w:t>stacjonarny</w:t>
            </w:r>
          </w:p>
        </w:tc>
        <w:tc>
          <w:tcPr>
            <w:tcW w:w="1276" w:type="dxa"/>
          </w:tcPr>
          <w:p w:rsidR="00563DFE" w:rsidRDefault="00563DFE" w:rsidP="00062B37">
            <w:r w:rsidRPr="0055577C">
              <w:t>I</w:t>
            </w:r>
          </w:p>
        </w:tc>
        <w:tc>
          <w:tcPr>
            <w:tcW w:w="1275" w:type="dxa"/>
          </w:tcPr>
          <w:p w:rsidR="00563DFE" w:rsidRDefault="00563DFE" w:rsidP="00062B37">
            <w:r w:rsidRPr="00361490">
              <w:t>I</w:t>
            </w:r>
          </w:p>
        </w:tc>
        <w:tc>
          <w:tcPr>
            <w:tcW w:w="1560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563DFE" w:rsidRPr="00693AE6" w:rsidTr="00563DFE">
        <w:tc>
          <w:tcPr>
            <w:tcW w:w="562" w:type="dxa"/>
          </w:tcPr>
          <w:p w:rsidR="00563DFE" w:rsidRPr="00276E10" w:rsidRDefault="00563DFE" w:rsidP="00276E1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Jacek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Grębowiec</w:t>
            </w:r>
            <w:proofErr w:type="spellEnd"/>
          </w:p>
        </w:tc>
        <w:tc>
          <w:tcPr>
            <w:tcW w:w="3118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Retoryka i erystyka</w:t>
            </w:r>
          </w:p>
        </w:tc>
        <w:tc>
          <w:tcPr>
            <w:tcW w:w="2977" w:type="dxa"/>
          </w:tcPr>
          <w:p w:rsidR="00563DFE" w:rsidRDefault="00563DFE" w:rsidP="00062B37">
            <w:r w:rsidRPr="00014627">
              <w:t>komunikacja wizerunkowa</w:t>
            </w:r>
          </w:p>
        </w:tc>
        <w:tc>
          <w:tcPr>
            <w:tcW w:w="1701" w:type="dxa"/>
          </w:tcPr>
          <w:p w:rsidR="00563DFE" w:rsidRDefault="00563DFE" w:rsidP="00062B37">
            <w:r w:rsidRPr="00480BD4">
              <w:t>stacjonarny</w:t>
            </w:r>
          </w:p>
        </w:tc>
        <w:tc>
          <w:tcPr>
            <w:tcW w:w="1276" w:type="dxa"/>
          </w:tcPr>
          <w:p w:rsidR="00563DFE" w:rsidRDefault="00563DFE" w:rsidP="00062B37">
            <w:r w:rsidRPr="0055577C">
              <w:t>I</w:t>
            </w:r>
          </w:p>
        </w:tc>
        <w:tc>
          <w:tcPr>
            <w:tcW w:w="1275" w:type="dxa"/>
          </w:tcPr>
          <w:p w:rsidR="00563DFE" w:rsidRDefault="00563DFE" w:rsidP="00062B37">
            <w:r w:rsidRPr="00361490">
              <w:t>I</w:t>
            </w:r>
          </w:p>
        </w:tc>
        <w:tc>
          <w:tcPr>
            <w:tcW w:w="1560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563DFE" w:rsidRPr="00693AE6" w:rsidTr="00563DFE">
        <w:tc>
          <w:tcPr>
            <w:tcW w:w="562" w:type="dxa"/>
          </w:tcPr>
          <w:p w:rsidR="00563DFE" w:rsidRPr="00276E10" w:rsidRDefault="00563DFE" w:rsidP="00276E1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Patrycja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Rozbicka</w:t>
            </w:r>
            <w:proofErr w:type="spellEnd"/>
          </w:p>
        </w:tc>
        <w:tc>
          <w:tcPr>
            <w:tcW w:w="3118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Badania empiryczne</w:t>
            </w:r>
          </w:p>
        </w:tc>
        <w:tc>
          <w:tcPr>
            <w:tcW w:w="2977" w:type="dxa"/>
          </w:tcPr>
          <w:p w:rsidR="00563DFE" w:rsidRDefault="00563DFE" w:rsidP="00062B37">
            <w:r w:rsidRPr="00014627">
              <w:t>komunikacja wizerunkowa</w:t>
            </w:r>
          </w:p>
        </w:tc>
        <w:tc>
          <w:tcPr>
            <w:tcW w:w="1701" w:type="dxa"/>
          </w:tcPr>
          <w:p w:rsidR="00563DFE" w:rsidRDefault="00563DFE" w:rsidP="00062B37">
            <w:r w:rsidRPr="00480BD4">
              <w:t>stacjonarny</w:t>
            </w:r>
          </w:p>
        </w:tc>
        <w:tc>
          <w:tcPr>
            <w:tcW w:w="1276" w:type="dxa"/>
          </w:tcPr>
          <w:p w:rsidR="00563DFE" w:rsidRDefault="00563DFE" w:rsidP="00062B37">
            <w:r w:rsidRPr="0055577C">
              <w:t>I</w:t>
            </w:r>
          </w:p>
        </w:tc>
        <w:tc>
          <w:tcPr>
            <w:tcW w:w="1275" w:type="dxa"/>
          </w:tcPr>
          <w:p w:rsidR="00563DFE" w:rsidRDefault="00563DFE" w:rsidP="00062B37">
            <w:r w:rsidRPr="00361490">
              <w:t>I</w:t>
            </w:r>
          </w:p>
        </w:tc>
        <w:tc>
          <w:tcPr>
            <w:tcW w:w="1560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563DFE" w:rsidRPr="00693AE6" w:rsidTr="00563DFE">
        <w:tc>
          <w:tcPr>
            <w:tcW w:w="562" w:type="dxa"/>
          </w:tcPr>
          <w:p w:rsidR="00563DFE" w:rsidRPr="00276E10" w:rsidRDefault="00563DFE" w:rsidP="00276E1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Patrycja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Rozbicka</w:t>
            </w:r>
            <w:proofErr w:type="spellEnd"/>
          </w:p>
        </w:tc>
        <w:tc>
          <w:tcPr>
            <w:tcW w:w="3118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Badania empiryczne</w:t>
            </w:r>
          </w:p>
        </w:tc>
        <w:tc>
          <w:tcPr>
            <w:tcW w:w="2977" w:type="dxa"/>
          </w:tcPr>
          <w:p w:rsidR="00563DFE" w:rsidRDefault="00563DFE" w:rsidP="00062B37">
            <w:r w:rsidRPr="00014627">
              <w:t>komunikacja wizerunkowa</w:t>
            </w:r>
          </w:p>
        </w:tc>
        <w:tc>
          <w:tcPr>
            <w:tcW w:w="1701" w:type="dxa"/>
          </w:tcPr>
          <w:p w:rsidR="00563DFE" w:rsidRDefault="00563DFE" w:rsidP="00062B37">
            <w:r w:rsidRPr="00480BD4">
              <w:t>stacjonarny</w:t>
            </w:r>
          </w:p>
        </w:tc>
        <w:tc>
          <w:tcPr>
            <w:tcW w:w="1276" w:type="dxa"/>
          </w:tcPr>
          <w:p w:rsidR="00563DFE" w:rsidRDefault="00563DFE" w:rsidP="00062B37">
            <w:r w:rsidRPr="0055577C">
              <w:t>I</w:t>
            </w:r>
          </w:p>
        </w:tc>
        <w:tc>
          <w:tcPr>
            <w:tcW w:w="1275" w:type="dxa"/>
          </w:tcPr>
          <w:p w:rsidR="00563DFE" w:rsidRDefault="00563DFE" w:rsidP="00062B37">
            <w:r w:rsidRPr="00361490">
              <w:t>I</w:t>
            </w:r>
          </w:p>
        </w:tc>
        <w:tc>
          <w:tcPr>
            <w:tcW w:w="1560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563DFE" w:rsidRPr="00693AE6" w:rsidTr="00563DFE">
        <w:tc>
          <w:tcPr>
            <w:tcW w:w="562" w:type="dxa"/>
          </w:tcPr>
          <w:p w:rsidR="00563DFE" w:rsidRPr="00276E10" w:rsidRDefault="00563DFE" w:rsidP="00276E1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Patrycja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Rozbicka</w:t>
            </w:r>
            <w:proofErr w:type="spellEnd"/>
          </w:p>
        </w:tc>
        <w:tc>
          <w:tcPr>
            <w:tcW w:w="3118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Badania empiryczne</w:t>
            </w:r>
          </w:p>
        </w:tc>
        <w:tc>
          <w:tcPr>
            <w:tcW w:w="2977" w:type="dxa"/>
          </w:tcPr>
          <w:p w:rsidR="00563DFE" w:rsidRDefault="00563DFE" w:rsidP="00062B37">
            <w:r w:rsidRPr="00014627">
              <w:t>komunikacja wizerunkowa</w:t>
            </w:r>
          </w:p>
        </w:tc>
        <w:tc>
          <w:tcPr>
            <w:tcW w:w="1701" w:type="dxa"/>
          </w:tcPr>
          <w:p w:rsidR="00563DFE" w:rsidRDefault="00563DFE" w:rsidP="00062B37">
            <w:r w:rsidRPr="00480BD4">
              <w:t>stacjonarny</w:t>
            </w:r>
          </w:p>
        </w:tc>
        <w:tc>
          <w:tcPr>
            <w:tcW w:w="1276" w:type="dxa"/>
          </w:tcPr>
          <w:p w:rsidR="00563DFE" w:rsidRDefault="00563DFE" w:rsidP="00062B37">
            <w:r w:rsidRPr="0055577C">
              <w:t>I</w:t>
            </w:r>
          </w:p>
        </w:tc>
        <w:tc>
          <w:tcPr>
            <w:tcW w:w="1275" w:type="dxa"/>
          </w:tcPr>
          <w:p w:rsidR="00563DFE" w:rsidRDefault="00563DFE" w:rsidP="00062B37">
            <w:r w:rsidRPr="00361490">
              <w:t>I</w:t>
            </w:r>
          </w:p>
        </w:tc>
        <w:tc>
          <w:tcPr>
            <w:tcW w:w="1560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563DFE" w:rsidRPr="00693AE6" w:rsidTr="00563DFE">
        <w:tc>
          <w:tcPr>
            <w:tcW w:w="562" w:type="dxa"/>
          </w:tcPr>
          <w:p w:rsidR="00563DFE" w:rsidRPr="00276E10" w:rsidRDefault="00563DFE" w:rsidP="00276E1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Pr="00693AE6" w:rsidRDefault="00563DFE" w:rsidP="00062B3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0"/>
              </w:rPr>
            </w:pPr>
            <w:r w:rsidRPr="00693AE6">
              <w:rPr>
                <w:rFonts w:asciiTheme="minorHAnsi" w:hAnsiTheme="minorHAnsi" w:cstheme="minorHAnsi"/>
                <w:sz w:val="20"/>
              </w:rPr>
              <w:t>Michael Fleischer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Pr="00693AE6" w:rsidRDefault="00563DFE" w:rsidP="00062B37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Theme="minorHAnsi" w:hAnsiTheme="minorHAnsi" w:cstheme="minorHAnsi"/>
                <w:sz w:val="20"/>
              </w:rPr>
            </w:pPr>
            <w:r w:rsidRPr="00693AE6">
              <w:rPr>
                <w:rFonts w:asciiTheme="minorHAnsi" w:hAnsiTheme="minorHAnsi" w:cstheme="minorHAnsi"/>
                <w:sz w:val="20"/>
              </w:rPr>
              <w:t>Historia design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Default="00563DFE" w:rsidP="00062B37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Default="00563DFE" w:rsidP="00062B37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Default="00563DFE" w:rsidP="00062B37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Default="00563DFE" w:rsidP="00062B37">
            <w:r w:rsidRPr="00361490"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Pr="00693AE6" w:rsidRDefault="00563DFE" w:rsidP="00062B37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rFonts w:asciiTheme="minorHAnsi" w:hAnsiTheme="minorHAnsi" w:cstheme="minorHAnsi"/>
                <w:sz w:val="20"/>
              </w:rPr>
            </w:pPr>
            <w:r w:rsidRPr="00693AE6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563DFE" w:rsidRPr="00693AE6" w:rsidTr="00563DFE">
        <w:tc>
          <w:tcPr>
            <w:tcW w:w="562" w:type="dxa"/>
          </w:tcPr>
          <w:p w:rsidR="00563DFE" w:rsidRPr="00276E10" w:rsidRDefault="00563DFE" w:rsidP="00276E1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Michał Grala</w:t>
            </w:r>
          </w:p>
        </w:tc>
        <w:tc>
          <w:tcPr>
            <w:tcW w:w="3118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Komunikowanie wizerunku </w:t>
            </w:r>
          </w:p>
        </w:tc>
        <w:tc>
          <w:tcPr>
            <w:tcW w:w="2977" w:type="dxa"/>
          </w:tcPr>
          <w:p w:rsidR="00563DFE" w:rsidRDefault="00563DFE" w:rsidP="00062B37">
            <w:r w:rsidRPr="00014627">
              <w:t>komunikacja wizerunkowa</w:t>
            </w:r>
          </w:p>
        </w:tc>
        <w:tc>
          <w:tcPr>
            <w:tcW w:w="1701" w:type="dxa"/>
          </w:tcPr>
          <w:p w:rsidR="00563DFE" w:rsidRDefault="00563DFE" w:rsidP="00062B37">
            <w:r w:rsidRPr="00480BD4">
              <w:t>stacjonarny</w:t>
            </w:r>
          </w:p>
        </w:tc>
        <w:tc>
          <w:tcPr>
            <w:tcW w:w="1276" w:type="dxa"/>
          </w:tcPr>
          <w:p w:rsidR="00563DFE" w:rsidRDefault="00563DFE" w:rsidP="00062B37">
            <w:r w:rsidRPr="0055577C">
              <w:t>I</w:t>
            </w:r>
          </w:p>
        </w:tc>
        <w:tc>
          <w:tcPr>
            <w:tcW w:w="1275" w:type="dxa"/>
          </w:tcPr>
          <w:p w:rsidR="00563DFE" w:rsidRDefault="00563DFE" w:rsidP="00062B37">
            <w:r w:rsidRPr="00361490">
              <w:t>I</w:t>
            </w:r>
          </w:p>
        </w:tc>
        <w:tc>
          <w:tcPr>
            <w:tcW w:w="1560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563DFE" w:rsidRPr="00693AE6" w:rsidTr="00563DFE">
        <w:tc>
          <w:tcPr>
            <w:tcW w:w="562" w:type="dxa"/>
          </w:tcPr>
          <w:p w:rsidR="00563DFE" w:rsidRPr="00276E10" w:rsidRDefault="00563DFE" w:rsidP="00276E1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Pr="00693AE6" w:rsidRDefault="00563DFE" w:rsidP="00062B37">
            <w:pPr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Dawid Tymiński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Pr="00693AE6" w:rsidRDefault="00563DFE" w:rsidP="00062B37">
            <w:pPr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Influencer</w:t>
            </w:r>
            <w:proofErr w:type="spellEnd"/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marketing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Default="00563DFE" w:rsidP="00062B37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Default="00563DFE" w:rsidP="00062B37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Default="00563DFE" w:rsidP="00062B37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Default="00563DFE" w:rsidP="00062B37">
            <w:r w:rsidRPr="00361490"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Pr="00693AE6" w:rsidRDefault="00563DFE" w:rsidP="00062B37">
            <w:pPr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563DFE" w:rsidRPr="00693AE6" w:rsidTr="00563DFE">
        <w:tc>
          <w:tcPr>
            <w:tcW w:w="562" w:type="dxa"/>
          </w:tcPr>
          <w:p w:rsidR="00563DFE" w:rsidRPr="00276E10" w:rsidRDefault="00563DFE" w:rsidP="00276E1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Pr="00693AE6" w:rsidRDefault="00563DFE" w:rsidP="00062B37">
            <w:pPr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Dawid Tymiński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Pr="00693AE6" w:rsidRDefault="00563DFE" w:rsidP="00062B37">
            <w:pPr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Influencer</w:t>
            </w:r>
            <w:proofErr w:type="spellEnd"/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marketing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Default="00563DFE" w:rsidP="00062B37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Default="00563DFE" w:rsidP="00062B37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Default="00563DFE" w:rsidP="00062B37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Default="00563DFE" w:rsidP="00062B37">
            <w:r w:rsidRPr="00361490"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Pr="00693AE6" w:rsidRDefault="00563DFE" w:rsidP="00062B37">
            <w:pPr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563DFE" w:rsidRPr="00693AE6" w:rsidTr="00563DFE">
        <w:tc>
          <w:tcPr>
            <w:tcW w:w="562" w:type="dxa"/>
          </w:tcPr>
          <w:p w:rsidR="00563DFE" w:rsidRPr="00276E10" w:rsidRDefault="00563DFE" w:rsidP="00276E1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Leszek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Pułka</w:t>
            </w:r>
            <w:proofErr w:type="spellEnd"/>
          </w:p>
        </w:tc>
        <w:tc>
          <w:tcPr>
            <w:tcW w:w="3118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Semiotyka kultury popularnej</w:t>
            </w:r>
          </w:p>
        </w:tc>
        <w:tc>
          <w:tcPr>
            <w:tcW w:w="2977" w:type="dxa"/>
          </w:tcPr>
          <w:p w:rsidR="00563DFE" w:rsidRDefault="00563DFE" w:rsidP="00062B37">
            <w:r w:rsidRPr="00014627">
              <w:t>komunikacja wizerunkowa</w:t>
            </w:r>
          </w:p>
        </w:tc>
        <w:tc>
          <w:tcPr>
            <w:tcW w:w="1701" w:type="dxa"/>
          </w:tcPr>
          <w:p w:rsidR="00563DFE" w:rsidRDefault="00563DFE" w:rsidP="00062B37">
            <w:r w:rsidRPr="00480BD4">
              <w:t>stacjonarny</w:t>
            </w:r>
          </w:p>
        </w:tc>
        <w:tc>
          <w:tcPr>
            <w:tcW w:w="1276" w:type="dxa"/>
          </w:tcPr>
          <w:p w:rsidR="00563DFE" w:rsidRDefault="00563DFE" w:rsidP="00062B37">
            <w:r w:rsidRPr="0055577C">
              <w:t>I</w:t>
            </w:r>
          </w:p>
        </w:tc>
        <w:tc>
          <w:tcPr>
            <w:tcW w:w="1275" w:type="dxa"/>
          </w:tcPr>
          <w:p w:rsidR="00563DFE" w:rsidRDefault="00563DFE" w:rsidP="00062B37">
            <w:r w:rsidRPr="00361490">
              <w:t>I</w:t>
            </w:r>
          </w:p>
        </w:tc>
        <w:tc>
          <w:tcPr>
            <w:tcW w:w="1560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563DFE" w:rsidRPr="00693AE6" w:rsidTr="00563DFE">
        <w:tc>
          <w:tcPr>
            <w:tcW w:w="562" w:type="dxa"/>
          </w:tcPr>
          <w:p w:rsidR="00563DFE" w:rsidRPr="00276E10" w:rsidRDefault="00563DFE" w:rsidP="00276E1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Leszek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Pułka</w:t>
            </w:r>
            <w:proofErr w:type="spellEnd"/>
          </w:p>
        </w:tc>
        <w:tc>
          <w:tcPr>
            <w:tcW w:w="3118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Semiotyka kultury popularnej</w:t>
            </w:r>
          </w:p>
        </w:tc>
        <w:tc>
          <w:tcPr>
            <w:tcW w:w="2977" w:type="dxa"/>
          </w:tcPr>
          <w:p w:rsidR="00563DFE" w:rsidRDefault="00563DFE" w:rsidP="00062B37">
            <w:r w:rsidRPr="00014627">
              <w:t>komunikacja wizerunkowa</w:t>
            </w:r>
          </w:p>
        </w:tc>
        <w:tc>
          <w:tcPr>
            <w:tcW w:w="1701" w:type="dxa"/>
          </w:tcPr>
          <w:p w:rsidR="00563DFE" w:rsidRDefault="00563DFE" w:rsidP="00062B37">
            <w:r w:rsidRPr="00480BD4">
              <w:t>stacjonarny</w:t>
            </w:r>
          </w:p>
        </w:tc>
        <w:tc>
          <w:tcPr>
            <w:tcW w:w="1276" w:type="dxa"/>
          </w:tcPr>
          <w:p w:rsidR="00563DFE" w:rsidRDefault="00563DFE" w:rsidP="00062B37">
            <w:r w:rsidRPr="0055577C">
              <w:t>I</w:t>
            </w:r>
          </w:p>
        </w:tc>
        <w:tc>
          <w:tcPr>
            <w:tcW w:w="1275" w:type="dxa"/>
          </w:tcPr>
          <w:p w:rsidR="00563DFE" w:rsidRDefault="00563DFE" w:rsidP="00062B37">
            <w:r w:rsidRPr="00361490">
              <w:t>I</w:t>
            </w:r>
          </w:p>
        </w:tc>
        <w:tc>
          <w:tcPr>
            <w:tcW w:w="1560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563DFE" w:rsidRPr="00693AE6" w:rsidTr="00563DFE">
        <w:tc>
          <w:tcPr>
            <w:tcW w:w="562" w:type="dxa"/>
          </w:tcPr>
          <w:p w:rsidR="00563DFE" w:rsidRPr="00276E10" w:rsidRDefault="00563DFE" w:rsidP="00276E1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Dorota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Dyksik</w:t>
            </w:r>
            <w:proofErr w:type="spellEnd"/>
          </w:p>
        </w:tc>
        <w:tc>
          <w:tcPr>
            <w:tcW w:w="3118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Kształtowanie wizerunku organizacji pozarządowe</w:t>
            </w:r>
          </w:p>
        </w:tc>
        <w:tc>
          <w:tcPr>
            <w:tcW w:w="2977" w:type="dxa"/>
          </w:tcPr>
          <w:p w:rsidR="00563DFE" w:rsidRDefault="00563DFE" w:rsidP="00062B37">
            <w:r w:rsidRPr="00014627">
              <w:t>komunikacja wizerunkowa</w:t>
            </w:r>
          </w:p>
        </w:tc>
        <w:tc>
          <w:tcPr>
            <w:tcW w:w="1701" w:type="dxa"/>
          </w:tcPr>
          <w:p w:rsidR="00563DFE" w:rsidRDefault="00563DFE" w:rsidP="00062B37">
            <w:r w:rsidRPr="00480BD4">
              <w:t>stacjonarny</w:t>
            </w:r>
          </w:p>
        </w:tc>
        <w:tc>
          <w:tcPr>
            <w:tcW w:w="1276" w:type="dxa"/>
          </w:tcPr>
          <w:p w:rsidR="00563DFE" w:rsidRDefault="00563DFE" w:rsidP="00062B37">
            <w:r w:rsidRPr="0055577C">
              <w:t>I</w:t>
            </w:r>
          </w:p>
        </w:tc>
        <w:tc>
          <w:tcPr>
            <w:tcW w:w="1275" w:type="dxa"/>
          </w:tcPr>
          <w:p w:rsidR="00563DFE" w:rsidRDefault="00563DFE" w:rsidP="00062B37">
            <w:r w:rsidRPr="00361490">
              <w:t>I</w:t>
            </w:r>
          </w:p>
        </w:tc>
        <w:tc>
          <w:tcPr>
            <w:tcW w:w="1560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563DFE" w:rsidRPr="00693AE6" w:rsidTr="00563DFE">
        <w:tc>
          <w:tcPr>
            <w:tcW w:w="562" w:type="dxa"/>
          </w:tcPr>
          <w:p w:rsidR="00563DFE" w:rsidRPr="00276E10" w:rsidRDefault="00563DFE" w:rsidP="00276E1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Dominik Lewiński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3DFE" w:rsidRPr="00693AE6" w:rsidRDefault="00563DFE" w:rsidP="00062B3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93AE6">
              <w:rPr>
                <w:rFonts w:asciiTheme="minorHAnsi" w:hAnsiTheme="minorHAnsi" w:cstheme="minorHAnsi"/>
                <w:sz w:val="20"/>
                <w:szCs w:val="20"/>
              </w:rPr>
              <w:t xml:space="preserve">Proces kreatywny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3DFE" w:rsidRDefault="00563DFE" w:rsidP="00062B37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3DFE" w:rsidRDefault="00563DFE" w:rsidP="00062B37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3DFE" w:rsidRDefault="00563DFE" w:rsidP="00062B37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3DFE" w:rsidRDefault="00563DFE" w:rsidP="00062B37">
            <w:r w:rsidRPr="00361490">
              <w:t>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3DFE" w:rsidRPr="00693AE6" w:rsidRDefault="00563DFE" w:rsidP="00062B3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93AE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63DFE" w:rsidRPr="00693AE6" w:rsidTr="00563DFE">
        <w:tc>
          <w:tcPr>
            <w:tcW w:w="562" w:type="dxa"/>
          </w:tcPr>
          <w:p w:rsidR="00563DFE" w:rsidRPr="00276E10" w:rsidRDefault="00563DFE" w:rsidP="00276E1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Dominik Lewiński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3DFE" w:rsidRPr="00693AE6" w:rsidRDefault="00563DFE" w:rsidP="00062B3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93AE6">
              <w:rPr>
                <w:rFonts w:asciiTheme="minorHAnsi" w:hAnsiTheme="minorHAnsi" w:cstheme="minorHAnsi"/>
                <w:sz w:val="20"/>
                <w:szCs w:val="20"/>
              </w:rPr>
              <w:t xml:space="preserve">Proces kreatywny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3DFE" w:rsidRDefault="00563DFE" w:rsidP="00062B37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3DFE" w:rsidRDefault="00563DFE" w:rsidP="00062B37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3DFE" w:rsidRDefault="00563DFE" w:rsidP="00062B37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3DFE" w:rsidRDefault="00563DFE" w:rsidP="00062B37">
            <w:r w:rsidRPr="00361490">
              <w:t>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3DFE" w:rsidRPr="00693AE6" w:rsidRDefault="00563DFE" w:rsidP="00062B3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93AE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63DFE" w:rsidRPr="00693AE6" w:rsidTr="00563DFE">
        <w:tc>
          <w:tcPr>
            <w:tcW w:w="562" w:type="dxa"/>
          </w:tcPr>
          <w:p w:rsidR="00563DFE" w:rsidRPr="00276E10" w:rsidRDefault="00563DFE" w:rsidP="00276E1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Dominik Lewiński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3DFE" w:rsidRPr="00693AE6" w:rsidRDefault="00563DFE" w:rsidP="00062B3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93AE6">
              <w:rPr>
                <w:rFonts w:asciiTheme="minorHAnsi" w:hAnsiTheme="minorHAnsi" w:cstheme="minorHAnsi"/>
                <w:sz w:val="20"/>
                <w:szCs w:val="20"/>
              </w:rPr>
              <w:t xml:space="preserve">Proces kreatywny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3DFE" w:rsidRDefault="00563DFE" w:rsidP="00062B37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3DFE" w:rsidRDefault="00563DFE" w:rsidP="00062B37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3DFE" w:rsidRDefault="00563DFE" w:rsidP="00062B37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3DFE" w:rsidRDefault="00563DFE" w:rsidP="00062B37">
            <w:r w:rsidRPr="00361490">
              <w:t>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3DFE" w:rsidRPr="00693AE6" w:rsidRDefault="00563DFE" w:rsidP="00062B3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93AE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63DFE" w:rsidRPr="00693AE6" w:rsidTr="00563DFE">
        <w:tc>
          <w:tcPr>
            <w:tcW w:w="562" w:type="dxa"/>
          </w:tcPr>
          <w:p w:rsidR="00563DFE" w:rsidRPr="00276E10" w:rsidRDefault="00563DFE" w:rsidP="00276E1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Pr="00693AE6" w:rsidRDefault="00563DFE" w:rsidP="00062B37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Katarzyna Sowa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Pr="00693AE6" w:rsidRDefault="00563DFE" w:rsidP="00062B37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Typografia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Default="00563DFE" w:rsidP="00062B37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Default="00563DFE" w:rsidP="00062B37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Default="00563DFE" w:rsidP="00062B37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Default="00563DFE" w:rsidP="00062B37">
            <w:r w:rsidRPr="00361490"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FE" w:rsidRPr="00693AE6" w:rsidRDefault="00563DFE" w:rsidP="00062B37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563DFE" w:rsidRPr="00693AE6" w:rsidTr="00563DFE">
        <w:tc>
          <w:tcPr>
            <w:tcW w:w="562" w:type="dxa"/>
          </w:tcPr>
          <w:p w:rsidR="00563DFE" w:rsidRPr="00276E10" w:rsidRDefault="00563DFE" w:rsidP="00276E1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Arkadiusz Lewicki</w:t>
            </w:r>
          </w:p>
        </w:tc>
        <w:tc>
          <w:tcPr>
            <w:tcW w:w="3118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Komunikacja wizualna</w:t>
            </w:r>
          </w:p>
        </w:tc>
        <w:tc>
          <w:tcPr>
            <w:tcW w:w="2977" w:type="dxa"/>
          </w:tcPr>
          <w:p w:rsidR="00563DFE" w:rsidRDefault="00563DFE" w:rsidP="00062B37">
            <w:r w:rsidRPr="00014627">
              <w:t>komunikacja wizerunkowa</w:t>
            </w:r>
          </w:p>
        </w:tc>
        <w:tc>
          <w:tcPr>
            <w:tcW w:w="1701" w:type="dxa"/>
          </w:tcPr>
          <w:p w:rsidR="00563DFE" w:rsidRDefault="00563DFE" w:rsidP="00062B37">
            <w:r w:rsidRPr="00480BD4">
              <w:t>stacjonarny</w:t>
            </w:r>
          </w:p>
        </w:tc>
        <w:tc>
          <w:tcPr>
            <w:tcW w:w="1276" w:type="dxa"/>
          </w:tcPr>
          <w:p w:rsidR="00563DFE" w:rsidRDefault="00563DFE" w:rsidP="00062B37">
            <w:r w:rsidRPr="0055577C">
              <w:t>I</w:t>
            </w:r>
          </w:p>
        </w:tc>
        <w:tc>
          <w:tcPr>
            <w:tcW w:w="1275" w:type="dxa"/>
          </w:tcPr>
          <w:p w:rsidR="00563DFE" w:rsidRDefault="00563DFE" w:rsidP="00062B37">
            <w:r w:rsidRPr="00361490">
              <w:t>I</w:t>
            </w:r>
          </w:p>
        </w:tc>
        <w:tc>
          <w:tcPr>
            <w:tcW w:w="1560" w:type="dxa"/>
          </w:tcPr>
          <w:p w:rsidR="00563DFE" w:rsidRPr="00693AE6" w:rsidRDefault="00563DFE" w:rsidP="00062B37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563DFE" w:rsidRPr="00693AE6" w:rsidTr="00563DFE">
        <w:tc>
          <w:tcPr>
            <w:tcW w:w="562" w:type="dxa"/>
          </w:tcPr>
          <w:p w:rsidR="00563DFE" w:rsidRPr="00276E10" w:rsidRDefault="00563DFE" w:rsidP="00276E1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3DFE" w:rsidRPr="00693AE6" w:rsidRDefault="00563DFE" w:rsidP="00062B37">
            <w:pPr>
              <w:rPr>
                <w:rFonts w:eastAsia="Verdana" w:cstheme="minorHAnsi"/>
                <w:sz w:val="20"/>
                <w:szCs w:val="20"/>
              </w:rPr>
            </w:pPr>
            <w:r w:rsidRPr="00693AE6">
              <w:rPr>
                <w:rFonts w:eastAsia="Verdana" w:cstheme="minorHAnsi"/>
                <w:sz w:val="20"/>
                <w:szCs w:val="20"/>
              </w:rPr>
              <w:t xml:space="preserve">Klaudia </w:t>
            </w:r>
            <w:proofErr w:type="spellStart"/>
            <w:r w:rsidRPr="00693AE6">
              <w:rPr>
                <w:rFonts w:eastAsia="Verdana" w:cstheme="minorHAnsi"/>
                <w:sz w:val="20"/>
                <w:szCs w:val="20"/>
              </w:rPr>
              <w:t>Bracisiewicz</w:t>
            </w:r>
            <w:proofErr w:type="spellEnd"/>
          </w:p>
        </w:tc>
        <w:tc>
          <w:tcPr>
            <w:tcW w:w="3118" w:type="dxa"/>
          </w:tcPr>
          <w:p w:rsidR="00563DFE" w:rsidRPr="00693AE6" w:rsidRDefault="00563DFE" w:rsidP="00062B37">
            <w:pPr>
              <w:rPr>
                <w:rFonts w:eastAsia="Verdana" w:cstheme="minorHAnsi"/>
                <w:sz w:val="20"/>
                <w:szCs w:val="20"/>
              </w:rPr>
            </w:pPr>
            <w:r w:rsidRPr="00693AE6">
              <w:rPr>
                <w:rFonts w:eastAsia="Verdana" w:cstheme="minorHAnsi"/>
                <w:sz w:val="20"/>
                <w:szCs w:val="20"/>
              </w:rPr>
              <w:t>Proces kreatywny</w:t>
            </w:r>
          </w:p>
        </w:tc>
        <w:tc>
          <w:tcPr>
            <w:tcW w:w="2977" w:type="dxa"/>
          </w:tcPr>
          <w:p w:rsidR="00563DFE" w:rsidRDefault="00563DFE" w:rsidP="00062B37">
            <w:r w:rsidRPr="00014627">
              <w:t>komunikacja wizerunkowa</w:t>
            </w:r>
          </w:p>
        </w:tc>
        <w:tc>
          <w:tcPr>
            <w:tcW w:w="1701" w:type="dxa"/>
          </w:tcPr>
          <w:p w:rsidR="00563DFE" w:rsidRDefault="00563DFE" w:rsidP="00062B37">
            <w:r w:rsidRPr="00480BD4">
              <w:t>stacjonarny</w:t>
            </w:r>
          </w:p>
        </w:tc>
        <w:tc>
          <w:tcPr>
            <w:tcW w:w="1276" w:type="dxa"/>
          </w:tcPr>
          <w:p w:rsidR="00563DFE" w:rsidRDefault="00563DFE" w:rsidP="00062B37">
            <w:r w:rsidRPr="0055577C">
              <w:t>I</w:t>
            </w:r>
          </w:p>
        </w:tc>
        <w:tc>
          <w:tcPr>
            <w:tcW w:w="1275" w:type="dxa"/>
          </w:tcPr>
          <w:p w:rsidR="00563DFE" w:rsidRDefault="00563DFE" w:rsidP="00062B37">
            <w:r w:rsidRPr="00361490">
              <w:t>I</w:t>
            </w:r>
          </w:p>
        </w:tc>
        <w:tc>
          <w:tcPr>
            <w:tcW w:w="1560" w:type="dxa"/>
          </w:tcPr>
          <w:p w:rsidR="00563DFE" w:rsidRPr="00693AE6" w:rsidRDefault="00563DFE" w:rsidP="00062B37">
            <w:pPr>
              <w:rPr>
                <w:rFonts w:eastAsia="Verdana" w:cstheme="minorHAnsi"/>
                <w:sz w:val="20"/>
                <w:szCs w:val="20"/>
              </w:rPr>
            </w:pPr>
            <w:r w:rsidRPr="00693AE6">
              <w:rPr>
                <w:rFonts w:eastAsia="Verdana" w:cstheme="minorHAnsi"/>
                <w:sz w:val="20"/>
                <w:szCs w:val="20"/>
              </w:rPr>
              <w:t>6</w:t>
            </w:r>
          </w:p>
        </w:tc>
      </w:tr>
      <w:tr w:rsidR="003B308F" w:rsidRPr="00693AE6" w:rsidTr="00563DFE">
        <w:tc>
          <w:tcPr>
            <w:tcW w:w="562" w:type="dxa"/>
          </w:tcPr>
          <w:p w:rsidR="003B308F" w:rsidRPr="00276E10" w:rsidRDefault="003B308F" w:rsidP="003B308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Dawid Szkoła</w:t>
            </w:r>
          </w:p>
        </w:tc>
        <w:tc>
          <w:tcPr>
            <w:tcW w:w="3118" w:type="dxa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Warsztat tekstów użytkowych</w:t>
            </w:r>
          </w:p>
        </w:tc>
        <w:tc>
          <w:tcPr>
            <w:tcW w:w="2977" w:type="dxa"/>
          </w:tcPr>
          <w:p w:rsidR="003B308F" w:rsidRDefault="003B308F" w:rsidP="003B308F">
            <w:r w:rsidRPr="00014627">
              <w:t>komunikacja wizerunkowa</w:t>
            </w:r>
          </w:p>
        </w:tc>
        <w:tc>
          <w:tcPr>
            <w:tcW w:w="1701" w:type="dxa"/>
          </w:tcPr>
          <w:p w:rsidR="003B308F" w:rsidRDefault="003B308F" w:rsidP="003B308F">
            <w:r w:rsidRPr="00480BD4">
              <w:t>stacjonarny</w:t>
            </w:r>
          </w:p>
        </w:tc>
        <w:tc>
          <w:tcPr>
            <w:tcW w:w="1276" w:type="dxa"/>
          </w:tcPr>
          <w:p w:rsidR="003B308F" w:rsidRDefault="003B308F" w:rsidP="003B308F">
            <w:r w:rsidRPr="0055577C">
              <w:t>I</w:t>
            </w:r>
          </w:p>
        </w:tc>
        <w:tc>
          <w:tcPr>
            <w:tcW w:w="1275" w:type="dxa"/>
          </w:tcPr>
          <w:p w:rsidR="003B308F" w:rsidRDefault="003B308F" w:rsidP="003B308F">
            <w:r w:rsidRPr="00361490">
              <w:t>I</w:t>
            </w:r>
          </w:p>
        </w:tc>
        <w:tc>
          <w:tcPr>
            <w:tcW w:w="1560" w:type="dxa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3B308F" w:rsidRPr="00693AE6" w:rsidTr="00563DFE">
        <w:tc>
          <w:tcPr>
            <w:tcW w:w="562" w:type="dxa"/>
          </w:tcPr>
          <w:p w:rsidR="003B308F" w:rsidRPr="00276E10" w:rsidRDefault="003B308F" w:rsidP="003B308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Karol Maliszewski</w:t>
            </w:r>
          </w:p>
        </w:tc>
        <w:tc>
          <w:tcPr>
            <w:tcW w:w="3118" w:type="dxa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Warsztat tekstów użytkowych</w:t>
            </w:r>
          </w:p>
        </w:tc>
        <w:tc>
          <w:tcPr>
            <w:tcW w:w="2977" w:type="dxa"/>
          </w:tcPr>
          <w:p w:rsidR="003B308F" w:rsidRDefault="003B308F" w:rsidP="003B308F">
            <w:r w:rsidRPr="00014627">
              <w:t>komunikacja wizerunkowa</w:t>
            </w:r>
          </w:p>
        </w:tc>
        <w:tc>
          <w:tcPr>
            <w:tcW w:w="1701" w:type="dxa"/>
          </w:tcPr>
          <w:p w:rsidR="003B308F" w:rsidRDefault="003B308F" w:rsidP="003B308F">
            <w:r w:rsidRPr="00480BD4">
              <w:t>stacjonarny</w:t>
            </w:r>
          </w:p>
        </w:tc>
        <w:tc>
          <w:tcPr>
            <w:tcW w:w="1276" w:type="dxa"/>
          </w:tcPr>
          <w:p w:rsidR="003B308F" w:rsidRDefault="003B308F" w:rsidP="003B308F">
            <w:r w:rsidRPr="0055577C">
              <w:t>I</w:t>
            </w:r>
          </w:p>
        </w:tc>
        <w:tc>
          <w:tcPr>
            <w:tcW w:w="1275" w:type="dxa"/>
          </w:tcPr>
          <w:p w:rsidR="003B308F" w:rsidRDefault="003B308F" w:rsidP="003B308F">
            <w:r w:rsidRPr="00361490">
              <w:t>I</w:t>
            </w:r>
          </w:p>
        </w:tc>
        <w:tc>
          <w:tcPr>
            <w:tcW w:w="1560" w:type="dxa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3B308F" w:rsidRPr="00693AE6" w:rsidTr="00563DFE">
        <w:tc>
          <w:tcPr>
            <w:tcW w:w="562" w:type="dxa"/>
          </w:tcPr>
          <w:p w:rsidR="003B308F" w:rsidRPr="00276E10" w:rsidRDefault="003B308F" w:rsidP="003B308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Karol Maliszewski</w:t>
            </w:r>
          </w:p>
        </w:tc>
        <w:tc>
          <w:tcPr>
            <w:tcW w:w="3118" w:type="dxa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Warsztat tekstów użytkowych</w:t>
            </w:r>
          </w:p>
        </w:tc>
        <w:tc>
          <w:tcPr>
            <w:tcW w:w="2977" w:type="dxa"/>
          </w:tcPr>
          <w:p w:rsidR="003B308F" w:rsidRDefault="003B308F" w:rsidP="003B308F">
            <w:r w:rsidRPr="00014627">
              <w:t>komunikacja wizerunkowa</w:t>
            </w:r>
          </w:p>
        </w:tc>
        <w:tc>
          <w:tcPr>
            <w:tcW w:w="1701" w:type="dxa"/>
          </w:tcPr>
          <w:p w:rsidR="003B308F" w:rsidRDefault="003B308F" w:rsidP="003B308F">
            <w:r w:rsidRPr="00480BD4">
              <w:t>stacjonarny</w:t>
            </w:r>
          </w:p>
        </w:tc>
        <w:tc>
          <w:tcPr>
            <w:tcW w:w="1276" w:type="dxa"/>
          </w:tcPr>
          <w:p w:rsidR="003B308F" w:rsidRDefault="003B308F" w:rsidP="003B308F">
            <w:r w:rsidRPr="0055577C">
              <w:t>I</w:t>
            </w:r>
          </w:p>
        </w:tc>
        <w:tc>
          <w:tcPr>
            <w:tcW w:w="1275" w:type="dxa"/>
          </w:tcPr>
          <w:p w:rsidR="003B308F" w:rsidRDefault="003B308F" w:rsidP="003B308F">
            <w:r w:rsidRPr="00361490">
              <w:t>I</w:t>
            </w:r>
          </w:p>
        </w:tc>
        <w:tc>
          <w:tcPr>
            <w:tcW w:w="1560" w:type="dxa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3B308F" w:rsidRPr="00693AE6" w:rsidTr="00563DFE">
        <w:tc>
          <w:tcPr>
            <w:tcW w:w="562" w:type="dxa"/>
          </w:tcPr>
          <w:p w:rsidR="003B308F" w:rsidRPr="00276E10" w:rsidRDefault="003B308F" w:rsidP="003B308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Karol Maliszewski</w:t>
            </w:r>
          </w:p>
        </w:tc>
        <w:tc>
          <w:tcPr>
            <w:tcW w:w="3118" w:type="dxa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Warsztat tekstów użytkowych</w:t>
            </w:r>
          </w:p>
        </w:tc>
        <w:tc>
          <w:tcPr>
            <w:tcW w:w="2977" w:type="dxa"/>
          </w:tcPr>
          <w:p w:rsidR="003B308F" w:rsidRDefault="003B308F" w:rsidP="003B308F">
            <w:r w:rsidRPr="00014627">
              <w:t>komunikacja wizerunkowa</w:t>
            </w:r>
          </w:p>
        </w:tc>
        <w:tc>
          <w:tcPr>
            <w:tcW w:w="1701" w:type="dxa"/>
          </w:tcPr>
          <w:p w:rsidR="003B308F" w:rsidRDefault="003B308F" w:rsidP="003B308F">
            <w:r w:rsidRPr="00480BD4">
              <w:t>stacjonarny</w:t>
            </w:r>
          </w:p>
        </w:tc>
        <w:tc>
          <w:tcPr>
            <w:tcW w:w="1276" w:type="dxa"/>
          </w:tcPr>
          <w:p w:rsidR="003B308F" w:rsidRDefault="003B308F" w:rsidP="003B308F">
            <w:r w:rsidRPr="0055577C">
              <w:t>I</w:t>
            </w:r>
          </w:p>
        </w:tc>
        <w:tc>
          <w:tcPr>
            <w:tcW w:w="1275" w:type="dxa"/>
          </w:tcPr>
          <w:p w:rsidR="003B308F" w:rsidRDefault="003B308F" w:rsidP="003B308F">
            <w:r w:rsidRPr="00361490">
              <w:t>I</w:t>
            </w:r>
          </w:p>
        </w:tc>
        <w:tc>
          <w:tcPr>
            <w:tcW w:w="1560" w:type="dxa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3B308F" w:rsidRPr="00693AE6" w:rsidTr="00563DFE">
        <w:tc>
          <w:tcPr>
            <w:tcW w:w="562" w:type="dxa"/>
          </w:tcPr>
          <w:p w:rsidR="003B308F" w:rsidRPr="00276E10" w:rsidRDefault="003B308F" w:rsidP="003B308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Katarzyna Płoszaj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8F" w:rsidRPr="00693AE6" w:rsidRDefault="00D02481" w:rsidP="003B308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C</w:t>
            </w:r>
            <w:r w:rsidR="003B308F"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orporate</w:t>
            </w:r>
            <w:proofErr w:type="spellEnd"/>
            <w:r w:rsidR="003B308F"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 w:rsidR="003B308F"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identity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8F" w:rsidRDefault="003B308F" w:rsidP="003B308F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8F" w:rsidRDefault="003B308F" w:rsidP="003B308F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8F" w:rsidRDefault="003B308F" w:rsidP="003B308F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8F" w:rsidRDefault="003B308F" w:rsidP="003B308F">
            <w:r w:rsidRPr="00361490"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6</w:t>
            </w:r>
          </w:p>
        </w:tc>
      </w:tr>
      <w:tr w:rsidR="003B308F" w:rsidRPr="00693AE6" w:rsidTr="00563DFE">
        <w:tc>
          <w:tcPr>
            <w:tcW w:w="562" w:type="dxa"/>
          </w:tcPr>
          <w:p w:rsidR="003B308F" w:rsidRPr="00276E10" w:rsidRDefault="003B308F" w:rsidP="003B308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Łukasz Żukowski</w:t>
            </w:r>
          </w:p>
        </w:tc>
        <w:tc>
          <w:tcPr>
            <w:tcW w:w="3118" w:type="dxa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Prawo autorskie</w:t>
            </w:r>
          </w:p>
        </w:tc>
        <w:tc>
          <w:tcPr>
            <w:tcW w:w="2977" w:type="dxa"/>
          </w:tcPr>
          <w:p w:rsidR="003B308F" w:rsidRDefault="003B308F" w:rsidP="003B308F">
            <w:r w:rsidRPr="00014627">
              <w:t>komunikacja wizerunkowa</w:t>
            </w:r>
          </w:p>
        </w:tc>
        <w:tc>
          <w:tcPr>
            <w:tcW w:w="1701" w:type="dxa"/>
          </w:tcPr>
          <w:p w:rsidR="003B308F" w:rsidRDefault="003B308F" w:rsidP="003B308F">
            <w:r w:rsidRPr="00480BD4">
              <w:t>stacjonarny</w:t>
            </w:r>
          </w:p>
        </w:tc>
        <w:tc>
          <w:tcPr>
            <w:tcW w:w="1276" w:type="dxa"/>
          </w:tcPr>
          <w:p w:rsidR="003B308F" w:rsidRDefault="003B308F" w:rsidP="003B308F">
            <w:r w:rsidRPr="0055577C">
              <w:t>I</w:t>
            </w:r>
          </w:p>
        </w:tc>
        <w:tc>
          <w:tcPr>
            <w:tcW w:w="1275" w:type="dxa"/>
          </w:tcPr>
          <w:p w:rsidR="003B308F" w:rsidRDefault="003B308F" w:rsidP="003B308F">
            <w:r w:rsidRPr="00361490">
              <w:t>I</w:t>
            </w:r>
          </w:p>
        </w:tc>
        <w:tc>
          <w:tcPr>
            <w:tcW w:w="1560" w:type="dxa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3B308F" w:rsidRPr="00693AE6" w:rsidTr="00563DFE">
        <w:tc>
          <w:tcPr>
            <w:tcW w:w="562" w:type="dxa"/>
          </w:tcPr>
          <w:p w:rsidR="003B308F" w:rsidRPr="00276E10" w:rsidRDefault="003B308F" w:rsidP="003B308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Łukasz Żukowski</w:t>
            </w:r>
          </w:p>
        </w:tc>
        <w:tc>
          <w:tcPr>
            <w:tcW w:w="3118" w:type="dxa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Prawo autorskie</w:t>
            </w:r>
          </w:p>
        </w:tc>
        <w:tc>
          <w:tcPr>
            <w:tcW w:w="2977" w:type="dxa"/>
          </w:tcPr>
          <w:p w:rsidR="003B308F" w:rsidRDefault="003B308F" w:rsidP="003B308F">
            <w:r w:rsidRPr="00014627">
              <w:t>komunikacja wizerunkowa</w:t>
            </w:r>
          </w:p>
        </w:tc>
        <w:tc>
          <w:tcPr>
            <w:tcW w:w="1701" w:type="dxa"/>
          </w:tcPr>
          <w:p w:rsidR="003B308F" w:rsidRDefault="003B308F" w:rsidP="003B308F">
            <w:r w:rsidRPr="00480BD4">
              <w:t>stacjonarny</w:t>
            </w:r>
          </w:p>
        </w:tc>
        <w:tc>
          <w:tcPr>
            <w:tcW w:w="1276" w:type="dxa"/>
          </w:tcPr>
          <w:p w:rsidR="003B308F" w:rsidRDefault="003B308F" w:rsidP="003B308F">
            <w:r w:rsidRPr="0055577C">
              <w:t>I</w:t>
            </w:r>
          </w:p>
        </w:tc>
        <w:tc>
          <w:tcPr>
            <w:tcW w:w="1275" w:type="dxa"/>
          </w:tcPr>
          <w:p w:rsidR="003B308F" w:rsidRDefault="003B308F" w:rsidP="003B308F">
            <w:r w:rsidRPr="00361490">
              <w:t>I</w:t>
            </w:r>
          </w:p>
        </w:tc>
        <w:tc>
          <w:tcPr>
            <w:tcW w:w="1560" w:type="dxa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3B308F" w:rsidRPr="00693AE6" w:rsidTr="00563DFE">
        <w:tc>
          <w:tcPr>
            <w:tcW w:w="562" w:type="dxa"/>
          </w:tcPr>
          <w:p w:rsidR="003B308F" w:rsidRPr="00276E10" w:rsidRDefault="003B308F" w:rsidP="003B308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Łukasz Żukowski</w:t>
            </w:r>
          </w:p>
        </w:tc>
        <w:tc>
          <w:tcPr>
            <w:tcW w:w="3118" w:type="dxa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Prawo autorskie</w:t>
            </w:r>
          </w:p>
        </w:tc>
        <w:tc>
          <w:tcPr>
            <w:tcW w:w="2977" w:type="dxa"/>
          </w:tcPr>
          <w:p w:rsidR="003B308F" w:rsidRDefault="003B308F" w:rsidP="003B308F">
            <w:r w:rsidRPr="00014627">
              <w:t>komunikacja wizerunkowa</w:t>
            </w:r>
          </w:p>
        </w:tc>
        <w:tc>
          <w:tcPr>
            <w:tcW w:w="1701" w:type="dxa"/>
          </w:tcPr>
          <w:p w:rsidR="003B308F" w:rsidRDefault="003B308F" w:rsidP="003B308F">
            <w:r w:rsidRPr="00480BD4">
              <w:t>stacjonarny</w:t>
            </w:r>
          </w:p>
        </w:tc>
        <w:tc>
          <w:tcPr>
            <w:tcW w:w="1276" w:type="dxa"/>
          </w:tcPr>
          <w:p w:rsidR="003B308F" w:rsidRDefault="003B308F" w:rsidP="003B308F">
            <w:r w:rsidRPr="0055577C">
              <w:t>I</w:t>
            </w:r>
          </w:p>
        </w:tc>
        <w:tc>
          <w:tcPr>
            <w:tcW w:w="1275" w:type="dxa"/>
          </w:tcPr>
          <w:p w:rsidR="003B308F" w:rsidRDefault="003B308F" w:rsidP="003B308F">
            <w:r w:rsidRPr="00361490">
              <w:t>I</w:t>
            </w:r>
          </w:p>
        </w:tc>
        <w:tc>
          <w:tcPr>
            <w:tcW w:w="1560" w:type="dxa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3B308F" w:rsidRPr="00693AE6" w:rsidTr="00563DFE">
        <w:tc>
          <w:tcPr>
            <w:tcW w:w="562" w:type="dxa"/>
          </w:tcPr>
          <w:p w:rsidR="003B308F" w:rsidRPr="00276E10" w:rsidRDefault="003B308F" w:rsidP="003B308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Łukasz Żukowski</w:t>
            </w:r>
          </w:p>
        </w:tc>
        <w:tc>
          <w:tcPr>
            <w:tcW w:w="3118" w:type="dxa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Prawo autorskie</w:t>
            </w:r>
          </w:p>
        </w:tc>
        <w:tc>
          <w:tcPr>
            <w:tcW w:w="2977" w:type="dxa"/>
          </w:tcPr>
          <w:p w:rsidR="003B308F" w:rsidRDefault="003B308F" w:rsidP="003B308F">
            <w:r w:rsidRPr="00014627">
              <w:t>komunikacja wizerunkowa</w:t>
            </w:r>
          </w:p>
        </w:tc>
        <w:tc>
          <w:tcPr>
            <w:tcW w:w="1701" w:type="dxa"/>
          </w:tcPr>
          <w:p w:rsidR="003B308F" w:rsidRDefault="003B308F" w:rsidP="003B308F">
            <w:r w:rsidRPr="00480BD4">
              <w:t>stacjonarny</w:t>
            </w:r>
          </w:p>
        </w:tc>
        <w:tc>
          <w:tcPr>
            <w:tcW w:w="1276" w:type="dxa"/>
          </w:tcPr>
          <w:p w:rsidR="003B308F" w:rsidRDefault="003B308F" w:rsidP="003B308F">
            <w:r w:rsidRPr="0055577C">
              <w:t>I</w:t>
            </w:r>
          </w:p>
        </w:tc>
        <w:tc>
          <w:tcPr>
            <w:tcW w:w="1275" w:type="dxa"/>
          </w:tcPr>
          <w:p w:rsidR="003B308F" w:rsidRDefault="003B308F" w:rsidP="003B308F">
            <w:r w:rsidRPr="00361490">
              <w:t>I</w:t>
            </w:r>
          </w:p>
        </w:tc>
        <w:tc>
          <w:tcPr>
            <w:tcW w:w="1560" w:type="dxa"/>
          </w:tcPr>
          <w:p w:rsidR="003B308F" w:rsidRPr="00693AE6" w:rsidRDefault="003B308F" w:rsidP="003B308F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02481" w:rsidRPr="00693AE6" w:rsidTr="00563DFE">
        <w:tc>
          <w:tcPr>
            <w:tcW w:w="562" w:type="dxa"/>
          </w:tcPr>
          <w:p w:rsidR="00D02481" w:rsidRPr="00276E10" w:rsidRDefault="00D02481" w:rsidP="00D02481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2481" w:rsidRPr="00693AE6" w:rsidRDefault="00D02481" w:rsidP="00D02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Dorota </w:t>
            </w:r>
            <w:proofErr w:type="spellStart"/>
            <w:r>
              <w:rPr>
                <w:rFonts w:cstheme="minorHAnsi"/>
                <w:sz w:val="20"/>
                <w:szCs w:val="20"/>
              </w:rPr>
              <w:t>Dyksik</w:t>
            </w:r>
            <w:proofErr w:type="spellEnd"/>
          </w:p>
        </w:tc>
        <w:tc>
          <w:tcPr>
            <w:tcW w:w="3118" w:type="dxa"/>
          </w:tcPr>
          <w:p w:rsidR="00D02481" w:rsidRPr="00693AE6" w:rsidRDefault="00D02481" w:rsidP="00D02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Kształtowanie wizerunku organizacji pozarządowej</w:t>
            </w:r>
          </w:p>
        </w:tc>
        <w:tc>
          <w:tcPr>
            <w:tcW w:w="2977" w:type="dxa"/>
          </w:tcPr>
          <w:p w:rsidR="00D02481" w:rsidRDefault="00D02481" w:rsidP="00D02481">
            <w:r w:rsidRPr="00014627">
              <w:t>komunikacja wizerunkowa</w:t>
            </w:r>
          </w:p>
        </w:tc>
        <w:tc>
          <w:tcPr>
            <w:tcW w:w="1701" w:type="dxa"/>
          </w:tcPr>
          <w:p w:rsidR="00D02481" w:rsidRDefault="00D02481" w:rsidP="00D02481">
            <w:r w:rsidRPr="00480BD4">
              <w:t>stacjonarny</w:t>
            </w:r>
          </w:p>
        </w:tc>
        <w:tc>
          <w:tcPr>
            <w:tcW w:w="1276" w:type="dxa"/>
          </w:tcPr>
          <w:p w:rsidR="00D02481" w:rsidRDefault="00D02481" w:rsidP="00D02481">
            <w:r w:rsidRPr="0055577C">
              <w:t>I</w:t>
            </w:r>
          </w:p>
        </w:tc>
        <w:tc>
          <w:tcPr>
            <w:tcW w:w="1275" w:type="dxa"/>
          </w:tcPr>
          <w:p w:rsidR="00D02481" w:rsidRDefault="00D02481" w:rsidP="00D02481">
            <w:r w:rsidRPr="00361490">
              <w:t>I</w:t>
            </w:r>
          </w:p>
        </w:tc>
        <w:tc>
          <w:tcPr>
            <w:tcW w:w="1560" w:type="dxa"/>
          </w:tcPr>
          <w:p w:rsidR="00D02481" w:rsidRPr="00693AE6" w:rsidRDefault="00D02481" w:rsidP="00D02481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02481" w:rsidRPr="00693AE6" w:rsidTr="00D02481">
        <w:tc>
          <w:tcPr>
            <w:tcW w:w="562" w:type="dxa"/>
          </w:tcPr>
          <w:p w:rsidR="00D02481" w:rsidRPr="00276E10" w:rsidRDefault="00D02481" w:rsidP="00D02481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2481" w:rsidRPr="00693AE6" w:rsidRDefault="00D02481" w:rsidP="00D02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Zbigniew Chmielewski</w:t>
            </w:r>
          </w:p>
        </w:tc>
        <w:tc>
          <w:tcPr>
            <w:tcW w:w="3118" w:type="dxa"/>
          </w:tcPr>
          <w:p w:rsidR="00D02481" w:rsidRPr="00693AE6" w:rsidRDefault="00D02481" w:rsidP="00D02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Metody pracy z klientem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Default="00D02481" w:rsidP="00D02481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Default="00D02481" w:rsidP="00D02481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Default="00D02481" w:rsidP="00D02481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Pr="00693AE6" w:rsidRDefault="009332A2" w:rsidP="00D02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Pr="00693AE6" w:rsidRDefault="00D02481" w:rsidP="00D02481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6</w:t>
            </w:r>
          </w:p>
        </w:tc>
      </w:tr>
      <w:tr w:rsidR="00D02481" w:rsidRPr="00693AE6" w:rsidTr="00563DFE">
        <w:tc>
          <w:tcPr>
            <w:tcW w:w="562" w:type="dxa"/>
          </w:tcPr>
          <w:p w:rsidR="00D02481" w:rsidRPr="00276E10" w:rsidRDefault="00D02481" w:rsidP="00D02481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Pr="00693AE6" w:rsidRDefault="00D02481" w:rsidP="00D02481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Łukasz Kliś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Pr="00693AE6" w:rsidRDefault="00D02481" w:rsidP="00D02481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Estetyka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Default="00D02481" w:rsidP="00D02481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Default="00D02481" w:rsidP="00D02481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Default="00D02481" w:rsidP="00D02481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Pr="00693AE6" w:rsidRDefault="00D02481" w:rsidP="00D02481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Pr="00693AE6" w:rsidRDefault="00D02481" w:rsidP="00D02481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6</w:t>
            </w:r>
          </w:p>
        </w:tc>
      </w:tr>
      <w:tr w:rsidR="00D02481" w:rsidRPr="00693AE6" w:rsidTr="00563DFE">
        <w:tc>
          <w:tcPr>
            <w:tcW w:w="562" w:type="dxa"/>
          </w:tcPr>
          <w:p w:rsidR="00D02481" w:rsidRPr="00276E10" w:rsidRDefault="00D02481" w:rsidP="00D02481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Pr="00693AE6" w:rsidRDefault="00D02481" w:rsidP="00D02481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Łukasz Kliś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Pr="00693AE6" w:rsidRDefault="00D02481" w:rsidP="00D02481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Design opakowań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Default="00D02481" w:rsidP="00D02481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Default="00D02481" w:rsidP="00D02481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Default="00D02481" w:rsidP="00D02481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Default="00D02481" w:rsidP="00D02481">
            <w:r w:rsidRPr="00AC64E6"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Pr="00693AE6" w:rsidRDefault="00D02481" w:rsidP="00D02481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6</w:t>
            </w:r>
          </w:p>
        </w:tc>
      </w:tr>
      <w:tr w:rsidR="00D02481" w:rsidRPr="00693AE6" w:rsidTr="00563DFE">
        <w:tc>
          <w:tcPr>
            <w:tcW w:w="562" w:type="dxa"/>
          </w:tcPr>
          <w:p w:rsidR="00D02481" w:rsidRPr="00276E10" w:rsidRDefault="00D02481" w:rsidP="00D02481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1" w:rsidRDefault="00D02481" w:rsidP="00D02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Paweł Urbaniak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1" w:rsidRDefault="00D02481" w:rsidP="00D02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Style życia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1" w:rsidRDefault="00D02481" w:rsidP="00D02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Komunikacja wizerunkowa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2481" w:rsidRDefault="00D02481" w:rsidP="00D0248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niestacjonarny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2481" w:rsidRDefault="00D02481" w:rsidP="00D0248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1" w:rsidRDefault="00D02481" w:rsidP="00D02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1" w:rsidRDefault="00D02481" w:rsidP="00D02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02481" w:rsidRPr="00693AE6" w:rsidTr="00563DFE">
        <w:tc>
          <w:tcPr>
            <w:tcW w:w="562" w:type="dxa"/>
          </w:tcPr>
          <w:p w:rsidR="00D02481" w:rsidRPr="00276E10" w:rsidRDefault="00D02481" w:rsidP="00D02481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1" w:rsidRDefault="00D02481" w:rsidP="00D02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Paweł Urbaniak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1" w:rsidRDefault="00D02481" w:rsidP="00D02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Style życia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1" w:rsidRDefault="00D02481" w:rsidP="00D02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Komunikacja wizerunkowa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2481" w:rsidRDefault="00D02481" w:rsidP="00D0248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niestacjonarny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2481" w:rsidRDefault="00D02481" w:rsidP="00D0248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1" w:rsidRDefault="00D02481" w:rsidP="00D02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1" w:rsidRDefault="00D02481" w:rsidP="00D02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02481" w:rsidRPr="00693AE6" w:rsidTr="00563DFE">
        <w:tc>
          <w:tcPr>
            <w:tcW w:w="562" w:type="dxa"/>
          </w:tcPr>
          <w:p w:rsidR="00D02481" w:rsidRPr="00276E10" w:rsidRDefault="00D02481" w:rsidP="00D02481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1" w:rsidRDefault="00D02481" w:rsidP="00D02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Paweł Urbaniak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1" w:rsidRDefault="00D02481" w:rsidP="00D02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Style życia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1" w:rsidRDefault="00D02481" w:rsidP="00D02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Komunikacja wizerunkowa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2481" w:rsidRDefault="00D02481" w:rsidP="00D0248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niestacjonarny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2481" w:rsidRDefault="00D02481" w:rsidP="00D0248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1" w:rsidRDefault="00D02481" w:rsidP="00D02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1" w:rsidRDefault="00D02481" w:rsidP="00D02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02481" w:rsidRPr="00693AE6" w:rsidTr="00563DFE">
        <w:tc>
          <w:tcPr>
            <w:tcW w:w="562" w:type="dxa"/>
          </w:tcPr>
          <w:p w:rsidR="00D02481" w:rsidRPr="00276E10" w:rsidRDefault="00D02481" w:rsidP="00D02481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Pr="00693AE6" w:rsidRDefault="00D02481" w:rsidP="00D02481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Mariusz Wszołek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Pr="00693AE6" w:rsidRDefault="00D02481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Design </w:t>
            </w:r>
            <w:r w:rsidR="009332A2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pakowań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Default="00D02481" w:rsidP="00D02481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Default="00D02481" w:rsidP="00D02481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Default="00D02481" w:rsidP="00D02481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Default="00D02481" w:rsidP="00D02481">
            <w:r w:rsidRPr="00AC64E6"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481" w:rsidRPr="00693AE6" w:rsidRDefault="00D02481" w:rsidP="00D02481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Mariusz Wszołek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Design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pakowań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A2" w:rsidRDefault="009332A2" w:rsidP="009332A2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A2" w:rsidRDefault="009332A2" w:rsidP="009332A2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A2" w:rsidRDefault="009332A2" w:rsidP="009332A2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A2" w:rsidRDefault="009332A2" w:rsidP="009332A2">
            <w:r w:rsidRPr="00AC64E6"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A2" w:rsidRPr="00693AE6" w:rsidRDefault="009332A2" w:rsidP="009332A2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93AE6">
              <w:rPr>
                <w:rFonts w:asciiTheme="minorHAnsi" w:hAnsiTheme="minorHAnsi" w:cstheme="minorHAnsi"/>
                <w:sz w:val="20"/>
              </w:rPr>
              <w:t>Annette</w:t>
            </w:r>
            <w:proofErr w:type="spellEnd"/>
            <w:r w:rsidRPr="00693AE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93AE6">
              <w:rPr>
                <w:rFonts w:asciiTheme="minorHAnsi" w:hAnsiTheme="minorHAnsi" w:cstheme="minorHAnsi"/>
                <w:sz w:val="20"/>
              </w:rPr>
              <w:t>Siemes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A2" w:rsidRPr="00693AE6" w:rsidRDefault="009332A2" w:rsidP="009332A2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asciiTheme="minorHAnsi" w:hAnsiTheme="minorHAnsi" w:cstheme="minorHAnsi"/>
                <w:sz w:val="20"/>
              </w:rPr>
            </w:pPr>
            <w:r w:rsidRPr="00693AE6">
              <w:rPr>
                <w:rFonts w:asciiTheme="minorHAnsi" w:hAnsiTheme="minorHAnsi" w:cstheme="minorHAnsi"/>
                <w:sz w:val="20"/>
              </w:rPr>
              <w:t>Użytkowanie mediów i biografie medialne (opcja)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A2" w:rsidRDefault="009332A2" w:rsidP="009332A2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A2" w:rsidRDefault="009332A2" w:rsidP="009332A2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A2" w:rsidRDefault="009332A2" w:rsidP="009332A2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A2" w:rsidRDefault="009332A2" w:rsidP="009332A2">
            <w:r w:rsidRPr="00AC64E6"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A2" w:rsidRPr="00693AE6" w:rsidRDefault="009332A2" w:rsidP="009332A2">
            <w:pPr>
              <w:pStyle w:val="Tabela-Siatka1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0"/>
              </w:rPr>
            </w:pPr>
            <w:r w:rsidRPr="00693AE6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Karolina Lachowska</w:t>
            </w:r>
          </w:p>
        </w:tc>
        <w:tc>
          <w:tcPr>
            <w:tcW w:w="3118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Komunikacja wewnętrzna</w:t>
            </w:r>
          </w:p>
        </w:tc>
        <w:tc>
          <w:tcPr>
            <w:tcW w:w="2977" w:type="dxa"/>
          </w:tcPr>
          <w:p w:rsidR="009332A2" w:rsidRDefault="009332A2" w:rsidP="009332A2">
            <w:r w:rsidRPr="00014627">
              <w:t>komunikacja wizerunkowa</w:t>
            </w:r>
          </w:p>
        </w:tc>
        <w:tc>
          <w:tcPr>
            <w:tcW w:w="1701" w:type="dxa"/>
          </w:tcPr>
          <w:p w:rsidR="009332A2" w:rsidRDefault="009332A2" w:rsidP="009332A2">
            <w:r w:rsidRPr="00480BD4">
              <w:t>stacjonarny</w:t>
            </w:r>
          </w:p>
        </w:tc>
        <w:tc>
          <w:tcPr>
            <w:tcW w:w="1276" w:type="dxa"/>
          </w:tcPr>
          <w:p w:rsidR="009332A2" w:rsidRDefault="009332A2" w:rsidP="009332A2">
            <w:r w:rsidRPr="0055577C">
              <w:t>I</w:t>
            </w:r>
          </w:p>
        </w:tc>
        <w:tc>
          <w:tcPr>
            <w:tcW w:w="1275" w:type="dxa"/>
          </w:tcPr>
          <w:p w:rsidR="009332A2" w:rsidRDefault="009332A2" w:rsidP="009332A2">
            <w:r w:rsidRPr="00AC64E6">
              <w:t>II</w:t>
            </w:r>
          </w:p>
        </w:tc>
        <w:tc>
          <w:tcPr>
            <w:tcW w:w="1560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Karolina Lachowska</w:t>
            </w:r>
          </w:p>
        </w:tc>
        <w:tc>
          <w:tcPr>
            <w:tcW w:w="3118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Komunikacja wewnętrzna</w:t>
            </w:r>
          </w:p>
        </w:tc>
        <w:tc>
          <w:tcPr>
            <w:tcW w:w="2977" w:type="dxa"/>
          </w:tcPr>
          <w:p w:rsidR="009332A2" w:rsidRDefault="009332A2" w:rsidP="009332A2">
            <w:r w:rsidRPr="00014627">
              <w:t>komunikacja wizerunkowa</w:t>
            </w:r>
          </w:p>
        </w:tc>
        <w:tc>
          <w:tcPr>
            <w:tcW w:w="1701" w:type="dxa"/>
          </w:tcPr>
          <w:p w:rsidR="009332A2" w:rsidRDefault="009332A2" w:rsidP="009332A2">
            <w:r w:rsidRPr="00480BD4">
              <w:t>stacjonarny</w:t>
            </w:r>
          </w:p>
        </w:tc>
        <w:tc>
          <w:tcPr>
            <w:tcW w:w="1276" w:type="dxa"/>
          </w:tcPr>
          <w:p w:rsidR="009332A2" w:rsidRDefault="009332A2" w:rsidP="009332A2">
            <w:r w:rsidRPr="0055577C">
              <w:t>I</w:t>
            </w:r>
          </w:p>
        </w:tc>
        <w:tc>
          <w:tcPr>
            <w:tcW w:w="1275" w:type="dxa"/>
          </w:tcPr>
          <w:p w:rsidR="009332A2" w:rsidRDefault="009332A2" w:rsidP="009332A2">
            <w:r w:rsidRPr="00AC64E6">
              <w:t>II</w:t>
            </w:r>
          </w:p>
        </w:tc>
        <w:tc>
          <w:tcPr>
            <w:tcW w:w="1560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32A2" w:rsidRDefault="009332A2" w:rsidP="009332A2"/>
        </w:tc>
        <w:tc>
          <w:tcPr>
            <w:tcW w:w="1701" w:type="dxa"/>
          </w:tcPr>
          <w:p w:rsidR="009332A2" w:rsidRDefault="009332A2" w:rsidP="009332A2"/>
        </w:tc>
        <w:tc>
          <w:tcPr>
            <w:tcW w:w="1276" w:type="dxa"/>
          </w:tcPr>
          <w:p w:rsidR="009332A2" w:rsidRDefault="009332A2" w:rsidP="009332A2"/>
        </w:tc>
        <w:tc>
          <w:tcPr>
            <w:tcW w:w="1275" w:type="dxa"/>
          </w:tcPr>
          <w:p w:rsidR="009332A2" w:rsidRDefault="009332A2" w:rsidP="009332A2"/>
        </w:tc>
        <w:tc>
          <w:tcPr>
            <w:tcW w:w="1560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32A2" w:rsidRPr="00693AE6" w:rsidTr="00D02481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32A2" w:rsidRPr="004F69BB" w:rsidRDefault="009332A2" w:rsidP="009332A2">
            <w:pPr>
              <w:rPr>
                <w:rFonts w:cs="Calibri"/>
                <w:sz w:val="20"/>
                <w:szCs w:val="20"/>
              </w:rPr>
            </w:pPr>
            <w:r w:rsidRPr="004F69BB">
              <w:rPr>
                <w:rFonts w:cs="Calibri"/>
                <w:sz w:val="20"/>
                <w:szCs w:val="20"/>
              </w:rPr>
              <w:t>Łukasz Śmigiel</w:t>
            </w:r>
          </w:p>
        </w:tc>
        <w:tc>
          <w:tcPr>
            <w:tcW w:w="3118" w:type="dxa"/>
            <w:shd w:val="clear" w:color="auto" w:fill="auto"/>
          </w:tcPr>
          <w:p w:rsidR="009332A2" w:rsidRPr="004F69BB" w:rsidRDefault="009332A2" w:rsidP="009332A2">
            <w:pPr>
              <w:rPr>
                <w:rFonts w:cs="Calibri"/>
                <w:sz w:val="20"/>
                <w:szCs w:val="20"/>
              </w:rPr>
            </w:pPr>
            <w:r w:rsidRPr="004F69BB">
              <w:rPr>
                <w:rFonts w:cs="Calibri"/>
                <w:sz w:val="20"/>
                <w:szCs w:val="20"/>
              </w:rPr>
              <w:t>Kształtowanie wizerunku na rynku książki</w:t>
            </w:r>
          </w:p>
        </w:tc>
        <w:tc>
          <w:tcPr>
            <w:tcW w:w="2977" w:type="dxa"/>
            <w:shd w:val="clear" w:color="auto" w:fill="auto"/>
          </w:tcPr>
          <w:p w:rsidR="009332A2" w:rsidRPr="004F69BB" w:rsidRDefault="009332A2" w:rsidP="009332A2">
            <w:pPr>
              <w:rPr>
                <w:rFonts w:cs="Calibri"/>
                <w:sz w:val="20"/>
                <w:szCs w:val="20"/>
              </w:rPr>
            </w:pPr>
            <w:r w:rsidRPr="004F69BB">
              <w:rPr>
                <w:rFonts w:cs="Calibri"/>
                <w:sz w:val="20"/>
                <w:szCs w:val="20"/>
              </w:rPr>
              <w:t>Dziennikarstwo i komunikacja społeczna</w:t>
            </w:r>
          </w:p>
        </w:tc>
        <w:tc>
          <w:tcPr>
            <w:tcW w:w="1701" w:type="dxa"/>
            <w:shd w:val="clear" w:color="auto" w:fill="auto"/>
          </w:tcPr>
          <w:p w:rsidR="009332A2" w:rsidRPr="004F69BB" w:rsidRDefault="009332A2" w:rsidP="009332A2">
            <w:pPr>
              <w:rPr>
                <w:rFonts w:cs="Calibri"/>
                <w:sz w:val="20"/>
                <w:szCs w:val="20"/>
              </w:rPr>
            </w:pPr>
            <w:r w:rsidRPr="004F69BB">
              <w:rPr>
                <w:rFonts w:cs="Calibri"/>
                <w:sz w:val="20"/>
                <w:szCs w:val="20"/>
              </w:rPr>
              <w:t>stacjonarny</w:t>
            </w:r>
          </w:p>
        </w:tc>
        <w:tc>
          <w:tcPr>
            <w:tcW w:w="1276" w:type="dxa"/>
            <w:shd w:val="clear" w:color="auto" w:fill="auto"/>
          </w:tcPr>
          <w:p w:rsidR="009332A2" w:rsidRPr="004F69BB" w:rsidRDefault="009332A2" w:rsidP="009332A2">
            <w:pPr>
              <w:rPr>
                <w:rFonts w:cs="Calibri"/>
                <w:sz w:val="20"/>
                <w:szCs w:val="20"/>
              </w:rPr>
            </w:pPr>
            <w:r w:rsidRPr="004F69BB"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9332A2" w:rsidRPr="004F69BB" w:rsidRDefault="009332A2" w:rsidP="009332A2">
            <w:pPr>
              <w:rPr>
                <w:rFonts w:cs="Calibri"/>
                <w:sz w:val="20"/>
                <w:szCs w:val="20"/>
              </w:rPr>
            </w:pPr>
            <w:r w:rsidRPr="004F69BB">
              <w:rPr>
                <w:rFonts w:cs="Calibri"/>
                <w:sz w:val="20"/>
                <w:szCs w:val="20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:rsidR="009332A2" w:rsidRPr="004F69BB" w:rsidRDefault="009332A2" w:rsidP="009332A2">
            <w:pPr>
              <w:rPr>
                <w:rFonts w:cs="Calibri"/>
                <w:sz w:val="20"/>
                <w:szCs w:val="20"/>
              </w:rPr>
            </w:pPr>
            <w:r w:rsidRPr="004F69BB">
              <w:rPr>
                <w:rFonts w:cs="Calibri"/>
                <w:sz w:val="20"/>
                <w:szCs w:val="20"/>
              </w:rPr>
              <w:t>8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Zofia Nauka </w:t>
            </w:r>
          </w:p>
        </w:tc>
        <w:tc>
          <w:tcPr>
            <w:tcW w:w="3118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Planowanie mediów</w:t>
            </w:r>
          </w:p>
        </w:tc>
        <w:tc>
          <w:tcPr>
            <w:tcW w:w="2977" w:type="dxa"/>
          </w:tcPr>
          <w:p w:rsidR="009332A2" w:rsidRDefault="009332A2" w:rsidP="009332A2">
            <w:r w:rsidRPr="00014627">
              <w:t>komunikacja wizerunkowa</w:t>
            </w:r>
          </w:p>
        </w:tc>
        <w:tc>
          <w:tcPr>
            <w:tcW w:w="1701" w:type="dxa"/>
          </w:tcPr>
          <w:p w:rsidR="009332A2" w:rsidRDefault="009332A2" w:rsidP="009332A2">
            <w:r w:rsidRPr="00480BD4">
              <w:t>stacjonarny</w:t>
            </w:r>
          </w:p>
        </w:tc>
        <w:tc>
          <w:tcPr>
            <w:tcW w:w="1276" w:type="dxa"/>
          </w:tcPr>
          <w:p w:rsidR="009332A2" w:rsidRDefault="009332A2" w:rsidP="009332A2">
            <w:r w:rsidRPr="0055577C">
              <w:t>I</w:t>
            </w:r>
          </w:p>
        </w:tc>
        <w:tc>
          <w:tcPr>
            <w:tcW w:w="1275" w:type="dxa"/>
          </w:tcPr>
          <w:p w:rsidR="009332A2" w:rsidRDefault="009332A2" w:rsidP="009332A2">
            <w:r w:rsidRPr="00AC64E6">
              <w:t>II</w:t>
            </w:r>
          </w:p>
        </w:tc>
        <w:tc>
          <w:tcPr>
            <w:tcW w:w="1560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Kamil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Olender</w:t>
            </w:r>
            <w:proofErr w:type="spellEnd"/>
          </w:p>
        </w:tc>
        <w:tc>
          <w:tcPr>
            <w:tcW w:w="3118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Metody prezentacji osobistej</w:t>
            </w:r>
          </w:p>
        </w:tc>
        <w:tc>
          <w:tcPr>
            <w:tcW w:w="2977" w:type="dxa"/>
          </w:tcPr>
          <w:p w:rsidR="009332A2" w:rsidRDefault="009332A2" w:rsidP="009332A2">
            <w:r w:rsidRPr="00014627">
              <w:t>komunikacja wizerunkowa</w:t>
            </w:r>
          </w:p>
        </w:tc>
        <w:tc>
          <w:tcPr>
            <w:tcW w:w="1701" w:type="dxa"/>
          </w:tcPr>
          <w:p w:rsidR="009332A2" w:rsidRDefault="009332A2" w:rsidP="009332A2">
            <w:r w:rsidRPr="00480BD4">
              <w:t>stacjonarny</w:t>
            </w:r>
          </w:p>
        </w:tc>
        <w:tc>
          <w:tcPr>
            <w:tcW w:w="1276" w:type="dxa"/>
          </w:tcPr>
          <w:p w:rsidR="009332A2" w:rsidRDefault="009332A2" w:rsidP="009332A2">
            <w:r w:rsidRPr="0055577C">
              <w:t>I</w:t>
            </w:r>
          </w:p>
        </w:tc>
        <w:tc>
          <w:tcPr>
            <w:tcW w:w="1275" w:type="dxa"/>
          </w:tcPr>
          <w:p w:rsidR="009332A2" w:rsidRDefault="009332A2" w:rsidP="009332A2">
            <w:r w:rsidRPr="00AC64E6">
              <w:t>II</w:t>
            </w:r>
          </w:p>
        </w:tc>
        <w:tc>
          <w:tcPr>
            <w:tcW w:w="1560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8 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A2" w:rsidRPr="00693AE6" w:rsidRDefault="009332A2" w:rsidP="009332A2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0"/>
              </w:rPr>
            </w:pPr>
            <w:r w:rsidRPr="00693AE6">
              <w:rPr>
                <w:rFonts w:asciiTheme="minorHAnsi" w:hAnsiTheme="minorHAnsi" w:cstheme="minorHAnsi"/>
                <w:sz w:val="20"/>
              </w:rPr>
              <w:t>Michael Fleischer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A2" w:rsidRPr="00693AE6" w:rsidRDefault="009332A2" w:rsidP="009332A2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Theme="minorHAnsi" w:hAnsiTheme="minorHAnsi" w:cstheme="minorHAnsi"/>
                <w:sz w:val="20"/>
              </w:rPr>
            </w:pPr>
            <w:r w:rsidRPr="00693AE6">
              <w:rPr>
                <w:rFonts w:asciiTheme="minorHAnsi" w:hAnsiTheme="minorHAnsi" w:cstheme="minorHAnsi"/>
                <w:sz w:val="20"/>
              </w:rPr>
              <w:t>Estetyka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A2" w:rsidRDefault="009332A2" w:rsidP="009332A2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A2" w:rsidRDefault="009332A2" w:rsidP="009332A2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A2" w:rsidRDefault="009332A2" w:rsidP="009332A2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A2" w:rsidRDefault="009332A2" w:rsidP="009332A2">
            <w:r w:rsidRPr="00AC64E6"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A2" w:rsidRPr="00693AE6" w:rsidRDefault="009332A2" w:rsidP="009332A2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rFonts w:asciiTheme="minorHAnsi" w:hAnsiTheme="minorHAnsi" w:cstheme="minorHAnsi"/>
                <w:sz w:val="20"/>
              </w:rPr>
            </w:pPr>
            <w:r w:rsidRPr="00693AE6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Patrycja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Rozbicka</w:t>
            </w:r>
            <w:proofErr w:type="spellEnd"/>
          </w:p>
        </w:tc>
        <w:tc>
          <w:tcPr>
            <w:tcW w:w="3118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Niestandardowe techniki badań</w:t>
            </w:r>
          </w:p>
        </w:tc>
        <w:tc>
          <w:tcPr>
            <w:tcW w:w="2977" w:type="dxa"/>
          </w:tcPr>
          <w:p w:rsidR="009332A2" w:rsidRDefault="009332A2" w:rsidP="009332A2">
            <w:r w:rsidRPr="00014627">
              <w:t>komunikacja wizerunkowa</w:t>
            </w:r>
          </w:p>
        </w:tc>
        <w:tc>
          <w:tcPr>
            <w:tcW w:w="1701" w:type="dxa"/>
          </w:tcPr>
          <w:p w:rsidR="009332A2" w:rsidRDefault="009332A2" w:rsidP="009332A2">
            <w:r w:rsidRPr="00480BD4">
              <w:t>stacjonarny</w:t>
            </w:r>
          </w:p>
        </w:tc>
        <w:tc>
          <w:tcPr>
            <w:tcW w:w="1276" w:type="dxa"/>
          </w:tcPr>
          <w:p w:rsidR="009332A2" w:rsidRDefault="009332A2" w:rsidP="009332A2">
            <w:r w:rsidRPr="0055577C">
              <w:t>I</w:t>
            </w:r>
          </w:p>
        </w:tc>
        <w:tc>
          <w:tcPr>
            <w:tcW w:w="1275" w:type="dxa"/>
          </w:tcPr>
          <w:p w:rsidR="009332A2" w:rsidRDefault="009332A2" w:rsidP="009332A2">
            <w:r w:rsidRPr="00AC64E6">
              <w:t>II</w:t>
            </w:r>
          </w:p>
        </w:tc>
        <w:tc>
          <w:tcPr>
            <w:tcW w:w="1560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Roman Wróblewski</w:t>
            </w:r>
          </w:p>
        </w:tc>
        <w:tc>
          <w:tcPr>
            <w:tcW w:w="3118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Stylistyka i kultura języka</w:t>
            </w:r>
          </w:p>
        </w:tc>
        <w:tc>
          <w:tcPr>
            <w:tcW w:w="2977" w:type="dxa"/>
          </w:tcPr>
          <w:p w:rsidR="009332A2" w:rsidRDefault="009332A2" w:rsidP="009332A2">
            <w:r w:rsidRPr="00014627">
              <w:t>komunikacja wizerunkowa</w:t>
            </w:r>
          </w:p>
        </w:tc>
        <w:tc>
          <w:tcPr>
            <w:tcW w:w="1701" w:type="dxa"/>
          </w:tcPr>
          <w:p w:rsidR="009332A2" w:rsidRDefault="009332A2" w:rsidP="009332A2">
            <w:r w:rsidRPr="00480BD4">
              <w:t>stacjonarny</w:t>
            </w:r>
          </w:p>
        </w:tc>
        <w:tc>
          <w:tcPr>
            <w:tcW w:w="1276" w:type="dxa"/>
          </w:tcPr>
          <w:p w:rsidR="009332A2" w:rsidRDefault="009332A2" w:rsidP="009332A2">
            <w:r w:rsidRPr="0055577C">
              <w:t>I</w:t>
            </w:r>
          </w:p>
        </w:tc>
        <w:tc>
          <w:tcPr>
            <w:tcW w:w="1275" w:type="dxa"/>
          </w:tcPr>
          <w:p w:rsidR="009332A2" w:rsidRDefault="009332A2" w:rsidP="009332A2">
            <w:r w:rsidRPr="00AC64E6">
              <w:t>II</w:t>
            </w:r>
          </w:p>
        </w:tc>
        <w:tc>
          <w:tcPr>
            <w:tcW w:w="1560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8 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Roman Wróblewski</w:t>
            </w:r>
          </w:p>
        </w:tc>
        <w:tc>
          <w:tcPr>
            <w:tcW w:w="3118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Stylistyka i kultura języka</w:t>
            </w:r>
          </w:p>
        </w:tc>
        <w:tc>
          <w:tcPr>
            <w:tcW w:w="2977" w:type="dxa"/>
          </w:tcPr>
          <w:p w:rsidR="009332A2" w:rsidRDefault="009332A2" w:rsidP="009332A2">
            <w:r w:rsidRPr="00014627">
              <w:t>komunikacja wizerunkowa</w:t>
            </w:r>
          </w:p>
        </w:tc>
        <w:tc>
          <w:tcPr>
            <w:tcW w:w="1701" w:type="dxa"/>
          </w:tcPr>
          <w:p w:rsidR="009332A2" w:rsidRDefault="009332A2" w:rsidP="009332A2">
            <w:r w:rsidRPr="00480BD4">
              <w:t>stacjonarny</w:t>
            </w:r>
          </w:p>
        </w:tc>
        <w:tc>
          <w:tcPr>
            <w:tcW w:w="1276" w:type="dxa"/>
          </w:tcPr>
          <w:p w:rsidR="009332A2" w:rsidRDefault="009332A2" w:rsidP="009332A2">
            <w:r w:rsidRPr="0055577C">
              <w:t>I</w:t>
            </w:r>
          </w:p>
        </w:tc>
        <w:tc>
          <w:tcPr>
            <w:tcW w:w="1275" w:type="dxa"/>
          </w:tcPr>
          <w:p w:rsidR="009332A2" w:rsidRDefault="009332A2" w:rsidP="009332A2">
            <w:r w:rsidRPr="00AC64E6">
              <w:t>II</w:t>
            </w:r>
          </w:p>
        </w:tc>
        <w:tc>
          <w:tcPr>
            <w:tcW w:w="1560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Roman Wróblewski</w:t>
            </w:r>
          </w:p>
        </w:tc>
        <w:tc>
          <w:tcPr>
            <w:tcW w:w="3118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Stylistyka i kultura języka</w:t>
            </w:r>
          </w:p>
        </w:tc>
        <w:tc>
          <w:tcPr>
            <w:tcW w:w="2977" w:type="dxa"/>
          </w:tcPr>
          <w:p w:rsidR="009332A2" w:rsidRDefault="009332A2" w:rsidP="009332A2">
            <w:r w:rsidRPr="00014627">
              <w:t>komunikacja wizerunkowa</w:t>
            </w:r>
          </w:p>
        </w:tc>
        <w:tc>
          <w:tcPr>
            <w:tcW w:w="1701" w:type="dxa"/>
          </w:tcPr>
          <w:p w:rsidR="009332A2" w:rsidRDefault="009332A2" w:rsidP="009332A2">
            <w:r w:rsidRPr="00480BD4">
              <w:t>stacjonarny</w:t>
            </w:r>
          </w:p>
        </w:tc>
        <w:tc>
          <w:tcPr>
            <w:tcW w:w="1276" w:type="dxa"/>
          </w:tcPr>
          <w:p w:rsidR="009332A2" w:rsidRDefault="009332A2" w:rsidP="009332A2">
            <w:r w:rsidRPr="0055577C">
              <w:t>I</w:t>
            </w:r>
          </w:p>
        </w:tc>
        <w:tc>
          <w:tcPr>
            <w:tcW w:w="1275" w:type="dxa"/>
          </w:tcPr>
          <w:p w:rsidR="009332A2" w:rsidRDefault="009332A2" w:rsidP="009332A2">
            <w:r w:rsidRPr="00AC64E6">
              <w:t>II</w:t>
            </w:r>
          </w:p>
        </w:tc>
        <w:tc>
          <w:tcPr>
            <w:tcW w:w="1560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8 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Aleksander Woźny</w:t>
            </w:r>
          </w:p>
        </w:tc>
        <w:tc>
          <w:tcPr>
            <w:tcW w:w="3118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Media relations </w:t>
            </w:r>
          </w:p>
        </w:tc>
        <w:tc>
          <w:tcPr>
            <w:tcW w:w="2977" w:type="dxa"/>
          </w:tcPr>
          <w:p w:rsidR="009332A2" w:rsidRDefault="009332A2" w:rsidP="009332A2">
            <w:r w:rsidRPr="00014627">
              <w:t>komunikacja wizerunkowa</w:t>
            </w:r>
          </w:p>
        </w:tc>
        <w:tc>
          <w:tcPr>
            <w:tcW w:w="1701" w:type="dxa"/>
          </w:tcPr>
          <w:p w:rsidR="009332A2" w:rsidRDefault="009332A2" w:rsidP="009332A2">
            <w:r w:rsidRPr="00480BD4">
              <w:t>stacjonarny</w:t>
            </w:r>
          </w:p>
        </w:tc>
        <w:tc>
          <w:tcPr>
            <w:tcW w:w="1276" w:type="dxa"/>
          </w:tcPr>
          <w:p w:rsidR="009332A2" w:rsidRDefault="009332A2" w:rsidP="009332A2">
            <w:r w:rsidRPr="0055577C">
              <w:t>I</w:t>
            </w:r>
          </w:p>
        </w:tc>
        <w:tc>
          <w:tcPr>
            <w:tcW w:w="1275" w:type="dxa"/>
          </w:tcPr>
          <w:p w:rsidR="009332A2" w:rsidRDefault="009332A2" w:rsidP="009332A2">
            <w:r w:rsidRPr="00AC64E6">
              <w:t>II</w:t>
            </w:r>
          </w:p>
        </w:tc>
        <w:tc>
          <w:tcPr>
            <w:tcW w:w="1560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Aleksander Woźny</w:t>
            </w:r>
          </w:p>
        </w:tc>
        <w:tc>
          <w:tcPr>
            <w:tcW w:w="3118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Media relations</w:t>
            </w:r>
          </w:p>
        </w:tc>
        <w:tc>
          <w:tcPr>
            <w:tcW w:w="2977" w:type="dxa"/>
          </w:tcPr>
          <w:p w:rsidR="009332A2" w:rsidRDefault="009332A2" w:rsidP="009332A2">
            <w:r w:rsidRPr="00014627">
              <w:t>komunikacja wizerunkowa</w:t>
            </w:r>
          </w:p>
        </w:tc>
        <w:tc>
          <w:tcPr>
            <w:tcW w:w="1701" w:type="dxa"/>
          </w:tcPr>
          <w:p w:rsidR="009332A2" w:rsidRDefault="009332A2" w:rsidP="009332A2">
            <w:r w:rsidRPr="00480BD4">
              <w:t>stacjonarny</w:t>
            </w:r>
          </w:p>
        </w:tc>
        <w:tc>
          <w:tcPr>
            <w:tcW w:w="1276" w:type="dxa"/>
          </w:tcPr>
          <w:p w:rsidR="009332A2" w:rsidRDefault="009332A2" w:rsidP="009332A2">
            <w:r w:rsidRPr="0055577C">
              <w:t>I</w:t>
            </w:r>
          </w:p>
        </w:tc>
        <w:tc>
          <w:tcPr>
            <w:tcW w:w="1275" w:type="dxa"/>
          </w:tcPr>
          <w:p w:rsidR="009332A2" w:rsidRDefault="009332A2" w:rsidP="009332A2">
            <w:r w:rsidRPr="00AC64E6">
              <w:t>II</w:t>
            </w:r>
          </w:p>
        </w:tc>
        <w:tc>
          <w:tcPr>
            <w:tcW w:w="1560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Aleksander Woźny</w:t>
            </w:r>
          </w:p>
        </w:tc>
        <w:tc>
          <w:tcPr>
            <w:tcW w:w="3118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Media relations</w:t>
            </w:r>
          </w:p>
        </w:tc>
        <w:tc>
          <w:tcPr>
            <w:tcW w:w="2977" w:type="dxa"/>
          </w:tcPr>
          <w:p w:rsidR="009332A2" w:rsidRDefault="009332A2" w:rsidP="009332A2">
            <w:r w:rsidRPr="00014627">
              <w:t>komunikacja wizerunkowa</w:t>
            </w:r>
          </w:p>
        </w:tc>
        <w:tc>
          <w:tcPr>
            <w:tcW w:w="1701" w:type="dxa"/>
          </w:tcPr>
          <w:p w:rsidR="009332A2" w:rsidRDefault="009332A2" w:rsidP="009332A2">
            <w:r w:rsidRPr="00480BD4">
              <w:t>stacjonarny</w:t>
            </w:r>
          </w:p>
        </w:tc>
        <w:tc>
          <w:tcPr>
            <w:tcW w:w="1276" w:type="dxa"/>
          </w:tcPr>
          <w:p w:rsidR="009332A2" w:rsidRDefault="009332A2" w:rsidP="009332A2">
            <w:r w:rsidRPr="0055577C">
              <w:t>I</w:t>
            </w:r>
          </w:p>
        </w:tc>
        <w:tc>
          <w:tcPr>
            <w:tcW w:w="1275" w:type="dxa"/>
          </w:tcPr>
          <w:p w:rsidR="009332A2" w:rsidRDefault="009332A2" w:rsidP="009332A2">
            <w:r w:rsidRPr="00AC64E6">
              <w:t>II</w:t>
            </w:r>
          </w:p>
        </w:tc>
        <w:tc>
          <w:tcPr>
            <w:tcW w:w="1560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Zbiegniew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Chmielewski</w:t>
            </w:r>
          </w:p>
        </w:tc>
        <w:tc>
          <w:tcPr>
            <w:tcW w:w="3118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 relations</w:t>
            </w:r>
          </w:p>
        </w:tc>
        <w:tc>
          <w:tcPr>
            <w:tcW w:w="2977" w:type="dxa"/>
          </w:tcPr>
          <w:p w:rsidR="009332A2" w:rsidRPr="00014627" w:rsidRDefault="009332A2" w:rsidP="009332A2">
            <w:r>
              <w:t>Komunikacja wizerunkowa</w:t>
            </w:r>
          </w:p>
        </w:tc>
        <w:tc>
          <w:tcPr>
            <w:tcW w:w="1701" w:type="dxa"/>
          </w:tcPr>
          <w:p w:rsidR="009332A2" w:rsidRPr="00480BD4" w:rsidRDefault="009332A2" w:rsidP="009332A2">
            <w:r>
              <w:t>stacjonarny</w:t>
            </w:r>
          </w:p>
        </w:tc>
        <w:tc>
          <w:tcPr>
            <w:tcW w:w="1276" w:type="dxa"/>
          </w:tcPr>
          <w:p w:rsidR="009332A2" w:rsidRPr="0055577C" w:rsidRDefault="009332A2" w:rsidP="009332A2">
            <w:r>
              <w:t>I</w:t>
            </w:r>
          </w:p>
        </w:tc>
        <w:tc>
          <w:tcPr>
            <w:tcW w:w="1275" w:type="dxa"/>
          </w:tcPr>
          <w:p w:rsidR="009332A2" w:rsidRPr="00AC64E6" w:rsidRDefault="009332A2" w:rsidP="009332A2">
            <w:r>
              <w:t>II</w:t>
            </w:r>
          </w:p>
        </w:tc>
        <w:tc>
          <w:tcPr>
            <w:tcW w:w="1560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Zbiegniew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Chmielewski</w:t>
            </w:r>
          </w:p>
        </w:tc>
        <w:tc>
          <w:tcPr>
            <w:tcW w:w="3118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 relations</w:t>
            </w:r>
          </w:p>
        </w:tc>
        <w:tc>
          <w:tcPr>
            <w:tcW w:w="2977" w:type="dxa"/>
          </w:tcPr>
          <w:p w:rsidR="009332A2" w:rsidRPr="00014627" w:rsidRDefault="009332A2" w:rsidP="009332A2">
            <w:r>
              <w:t>Komunikacja wizerunkowa</w:t>
            </w:r>
          </w:p>
        </w:tc>
        <w:tc>
          <w:tcPr>
            <w:tcW w:w="1701" w:type="dxa"/>
          </w:tcPr>
          <w:p w:rsidR="009332A2" w:rsidRPr="00480BD4" w:rsidRDefault="009332A2" w:rsidP="009332A2">
            <w:r>
              <w:t>stacjonarny</w:t>
            </w:r>
          </w:p>
        </w:tc>
        <w:tc>
          <w:tcPr>
            <w:tcW w:w="1276" w:type="dxa"/>
          </w:tcPr>
          <w:p w:rsidR="009332A2" w:rsidRPr="0055577C" w:rsidRDefault="009332A2" w:rsidP="009332A2">
            <w:r>
              <w:t>I</w:t>
            </w:r>
          </w:p>
        </w:tc>
        <w:tc>
          <w:tcPr>
            <w:tcW w:w="1275" w:type="dxa"/>
          </w:tcPr>
          <w:p w:rsidR="009332A2" w:rsidRPr="00AC64E6" w:rsidRDefault="009332A2" w:rsidP="009332A2">
            <w:r>
              <w:t>II</w:t>
            </w:r>
          </w:p>
        </w:tc>
        <w:tc>
          <w:tcPr>
            <w:tcW w:w="1560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Szymon Nowak -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Mieszkiełło</w:t>
            </w:r>
            <w:proofErr w:type="spellEnd"/>
            <w:r w:rsidRPr="00693AE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Design Management</w:t>
            </w:r>
          </w:p>
        </w:tc>
        <w:tc>
          <w:tcPr>
            <w:tcW w:w="2977" w:type="dxa"/>
          </w:tcPr>
          <w:p w:rsidR="009332A2" w:rsidRDefault="009332A2" w:rsidP="009332A2">
            <w:r w:rsidRPr="00014627">
              <w:t>komunikacja wizerunkowa</w:t>
            </w:r>
          </w:p>
        </w:tc>
        <w:tc>
          <w:tcPr>
            <w:tcW w:w="1701" w:type="dxa"/>
          </w:tcPr>
          <w:p w:rsidR="009332A2" w:rsidRDefault="009332A2" w:rsidP="009332A2">
            <w:r w:rsidRPr="00480BD4">
              <w:t>stacjonarny</w:t>
            </w:r>
          </w:p>
        </w:tc>
        <w:tc>
          <w:tcPr>
            <w:tcW w:w="1276" w:type="dxa"/>
          </w:tcPr>
          <w:p w:rsidR="009332A2" w:rsidRDefault="009332A2" w:rsidP="009332A2">
            <w:r w:rsidRPr="0055577C">
              <w:t>I</w:t>
            </w:r>
          </w:p>
        </w:tc>
        <w:tc>
          <w:tcPr>
            <w:tcW w:w="1275" w:type="dxa"/>
          </w:tcPr>
          <w:p w:rsidR="009332A2" w:rsidRDefault="009332A2" w:rsidP="009332A2">
            <w:r w:rsidRPr="00AC64E6">
              <w:t>II</w:t>
            </w:r>
          </w:p>
        </w:tc>
        <w:tc>
          <w:tcPr>
            <w:tcW w:w="1560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Szymon Nowak -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Mieszkiełło</w:t>
            </w:r>
            <w:proofErr w:type="spellEnd"/>
            <w:r w:rsidRPr="00693AE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Design Management</w:t>
            </w:r>
          </w:p>
        </w:tc>
        <w:tc>
          <w:tcPr>
            <w:tcW w:w="2977" w:type="dxa"/>
          </w:tcPr>
          <w:p w:rsidR="009332A2" w:rsidRDefault="009332A2" w:rsidP="009332A2">
            <w:r w:rsidRPr="00014627">
              <w:t>komunikacja wizerunkowa</w:t>
            </w:r>
          </w:p>
        </w:tc>
        <w:tc>
          <w:tcPr>
            <w:tcW w:w="1701" w:type="dxa"/>
          </w:tcPr>
          <w:p w:rsidR="009332A2" w:rsidRDefault="009332A2" w:rsidP="009332A2">
            <w:r w:rsidRPr="00480BD4">
              <w:t>stacjonarny</w:t>
            </w:r>
          </w:p>
        </w:tc>
        <w:tc>
          <w:tcPr>
            <w:tcW w:w="1276" w:type="dxa"/>
          </w:tcPr>
          <w:p w:rsidR="009332A2" w:rsidRDefault="009332A2" w:rsidP="009332A2">
            <w:r w:rsidRPr="0055577C">
              <w:t>I</w:t>
            </w:r>
          </w:p>
        </w:tc>
        <w:tc>
          <w:tcPr>
            <w:tcW w:w="1275" w:type="dxa"/>
          </w:tcPr>
          <w:p w:rsidR="009332A2" w:rsidRDefault="009332A2" w:rsidP="009332A2">
            <w:r w:rsidRPr="00AC64E6">
              <w:t>II</w:t>
            </w:r>
          </w:p>
        </w:tc>
        <w:tc>
          <w:tcPr>
            <w:tcW w:w="1560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Szymon Nowak -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Mieszkiełło</w:t>
            </w:r>
            <w:proofErr w:type="spellEnd"/>
            <w:r w:rsidRPr="00693AE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Design Management</w:t>
            </w:r>
          </w:p>
        </w:tc>
        <w:tc>
          <w:tcPr>
            <w:tcW w:w="2977" w:type="dxa"/>
          </w:tcPr>
          <w:p w:rsidR="009332A2" w:rsidRDefault="009332A2" w:rsidP="009332A2">
            <w:r w:rsidRPr="00014627">
              <w:t>komunikacja wizerunkowa</w:t>
            </w:r>
          </w:p>
        </w:tc>
        <w:tc>
          <w:tcPr>
            <w:tcW w:w="1701" w:type="dxa"/>
          </w:tcPr>
          <w:p w:rsidR="009332A2" w:rsidRDefault="009332A2" w:rsidP="009332A2">
            <w:r w:rsidRPr="00480BD4">
              <w:t>stacjonarny</w:t>
            </w:r>
          </w:p>
        </w:tc>
        <w:tc>
          <w:tcPr>
            <w:tcW w:w="1276" w:type="dxa"/>
          </w:tcPr>
          <w:p w:rsidR="009332A2" w:rsidRDefault="009332A2" w:rsidP="009332A2">
            <w:r w:rsidRPr="0055577C">
              <w:t>I</w:t>
            </w:r>
          </w:p>
        </w:tc>
        <w:tc>
          <w:tcPr>
            <w:tcW w:w="1275" w:type="dxa"/>
          </w:tcPr>
          <w:p w:rsidR="009332A2" w:rsidRDefault="009332A2" w:rsidP="009332A2">
            <w:r w:rsidRPr="00AC64E6">
              <w:t>II</w:t>
            </w:r>
          </w:p>
        </w:tc>
        <w:tc>
          <w:tcPr>
            <w:tcW w:w="1560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Krzysztof Moszczyński</w:t>
            </w:r>
          </w:p>
        </w:tc>
        <w:tc>
          <w:tcPr>
            <w:tcW w:w="3118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93AE6">
              <w:rPr>
                <w:rFonts w:cstheme="minorHAnsi"/>
                <w:sz w:val="20"/>
                <w:szCs w:val="20"/>
              </w:rPr>
              <w:t>Corporate</w:t>
            </w:r>
            <w:proofErr w:type="spellEnd"/>
            <w:r w:rsidRPr="00693AE6">
              <w:rPr>
                <w:rFonts w:cstheme="minorHAnsi"/>
                <w:sz w:val="20"/>
                <w:szCs w:val="20"/>
              </w:rPr>
              <w:t xml:space="preserve"> design</w:t>
            </w:r>
          </w:p>
        </w:tc>
        <w:tc>
          <w:tcPr>
            <w:tcW w:w="2977" w:type="dxa"/>
          </w:tcPr>
          <w:p w:rsidR="009332A2" w:rsidRDefault="009332A2" w:rsidP="009332A2">
            <w:r w:rsidRPr="00014627">
              <w:t>komunikacja wizerunkowa</w:t>
            </w:r>
          </w:p>
        </w:tc>
        <w:tc>
          <w:tcPr>
            <w:tcW w:w="1701" w:type="dxa"/>
          </w:tcPr>
          <w:p w:rsidR="009332A2" w:rsidRDefault="009332A2" w:rsidP="009332A2">
            <w:r w:rsidRPr="00480BD4">
              <w:t>stacjonarny</w:t>
            </w:r>
          </w:p>
        </w:tc>
        <w:tc>
          <w:tcPr>
            <w:tcW w:w="1276" w:type="dxa"/>
          </w:tcPr>
          <w:p w:rsidR="009332A2" w:rsidRDefault="009332A2" w:rsidP="009332A2">
            <w:r w:rsidRPr="0055577C">
              <w:t>I</w:t>
            </w:r>
          </w:p>
        </w:tc>
        <w:tc>
          <w:tcPr>
            <w:tcW w:w="1275" w:type="dxa"/>
          </w:tcPr>
          <w:p w:rsidR="009332A2" w:rsidRDefault="009332A2" w:rsidP="009332A2">
            <w:r w:rsidRPr="00AC64E6">
              <w:t>II</w:t>
            </w:r>
          </w:p>
        </w:tc>
        <w:tc>
          <w:tcPr>
            <w:tcW w:w="1560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Michał Jakubowicz</w:t>
            </w:r>
          </w:p>
        </w:tc>
        <w:tc>
          <w:tcPr>
            <w:tcW w:w="3118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Fotografia</w:t>
            </w:r>
          </w:p>
        </w:tc>
        <w:tc>
          <w:tcPr>
            <w:tcW w:w="2977" w:type="dxa"/>
          </w:tcPr>
          <w:p w:rsidR="009332A2" w:rsidRDefault="009332A2" w:rsidP="009332A2">
            <w:r w:rsidRPr="00014627">
              <w:t>komunikacja wizerunkowa</w:t>
            </w:r>
          </w:p>
        </w:tc>
        <w:tc>
          <w:tcPr>
            <w:tcW w:w="1701" w:type="dxa"/>
          </w:tcPr>
          <w:p w:rsidR="009332A2" w:rsidRDefault="009332A2" w:rsidP="009332A2">
            <w:r w:rsidRPr="00480BD4">
              <w:t>stacjonarny</w:t>
            </w:r>
          </w:p>
        </w:tc>
        <w:tc>
          <w:tcPr>
            <w:tcW w:w="1276" w:type="dxa"/>
          </w:tcPr>
          <w:p w:rsidR="009332A2" w:rsidRDefault="009332A2" w:rsidP="009332A2">
            <w:r w:rsidRPr="0055577C">
              <w:t>I</w:t>
            </w:r>
          </w:p>
        </w:tc>
        <w:tc>
          <w:tcPr>
            <w:tcW w:w="1275" w:type="dxa"/>
          </w:tcPr>
          <w:p w:rsidR="009332A2" w:rsidRDefault="009332A2" w:rsidP="009332A2">
            <w:r w:rsidRPr="00AC64E6">
              <w:t>II</w:t>
            </w:r>
          </w:p>
        </w:tc>
        <w:tc>
          <w:tcPr>
            <w:tcW w:w="1560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Krzysztof Moszczyński</w:t>
            </w:r>
          </w:p>
        </w:tc>
        <w:tc>
          <w:tcPr>
            <w:tcW w:w="3118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93AE6">
              <w:rPr>
                <w:rFonts w:cstheme="minorHAnsi"/>
                <w:sz w:val="20"/>
                <w:szCs w:val="20"/>
              </w:rPr>
              <w:t>Corporate</w:t>
            </w:r>
            <w:proofErr w:type="spellEnd"/>
            <w:r w:rsidRPr="00693AE6">
              <w:rPr>
                <w:rFonts w:cstheme="minorHAnsi"/>
                <w:sz w:val="20"/>
                <w:szCs w:val="20"/>
              </w:rPr>
              <w:t xml:space="preserve"> design</w:t>
            </w:r>
          </w:p>
        </w:tc>
        <w:tc>
          <w:tcPr>
            <w:tcW w:w="2977" w:type="dxa"/>
          </w:tcPr>
          <w:p w:rsidR="009332A2" w:rsidRDefault="009332A2" w:rsidP="009332A2">
            <w:r w:rsidRPr="00014627">
              <w:t>komunikacja wizerunkowa</w:t>
            </w:r>
          </w:p>
        </w:tc>
        <w:tc>
          <w:tcPr>
            <w:tcW w:w="1701" w:type="dxa"/>
          </w:tcPr>
          <w:p w:rsidR="009332A2" w:rsidRDefault="009332A2" w:rsidP="009332A2">
            <w:r w:rsidRPr="00480BD4">
              <w:t>stacjonarny</w:t>
            </w:r>
          </w:p>
        </w:tc>
        <w:tc>
          <w:tcPr>
            <w:tcW w:w="1276" w:type="dxa"/>
          </w:tcPr>
          <w:p w:rsidR="009332A2" w:rsidRDefault="009332A2" w:rsidP="009332A2">
            <w:r w:rsidRPr="0055577C">
              <w:t>I</w:t>
            </w:r>
          </w:p>
        </w:tc>
        <w:tc>
          <w:tcPr>
            <w:tcW w:w="1275" w:type="dxa"/>
          </w:tcPr>
          <w:p w:rsidR="009332A2" w:rsidRDefault="009332A2" w:rsidP="009332A2">
            <w:r w:rsidRPr="00AC64E6">
              <w:t>II</w:t>
            </w:r>
          </w:p>
        </w:tc>
        <w:tc>
          <w:tcPr>
            <w:tcW w:w="1560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Dorota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Płuchowska</w:t>
            </w:r>
            <w:proofErr w:type="spellEnd"/>
          </w:p>
        </w:tc>
        <w:tc>
          <w:tcPr>
            <w:tcW w:w="3118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93AE6">
              <w:rPr>
                <w:rFonts w:cstheme="minorHAnsi"/>
                <w:sz w:val="20"/>
                <w:szCs w:val="20"/>
              </w:rPr>
              <w:t>Assessment</w:t>
            </w:r>
            <w:proofErr w:type="spellEnd"/>
            <w:r w:rsidRPr="00693AE6">
              <w:rPr>
                <w:rFonts w:cstheme="minorHAnsi"/>
                <w:sz w:val="20"/>
                <w:szCs w:val="20"/>
              </w:rPr>
              <w:t xml:space="preserve"> Center</w:t>
            </w:r>
          </w:p>
        </w:tc>
        <w:tc>
          <w:tcPr>
            <w:tcW w:w="2977" w:type="dxa"/>
          </w:tcPr>
          <w:p w:rsidR="009332A2" w:rsidRDefault="009332A2" w:rsidP="009332A2">
            <w:r w:rsidRPr="00014627">
              <w:t>komunikacja wizerunkowa</w:t>
            </w:r>
          </w:p>
        </w:tc>
        <w:tc>
          <w:tcPr>
            <w:tcW w:w="1701" w:type="dxa"/>
          </w:tcPr>
          <w:p w:rsidR="009332A2" w:rsidRDefault="009332A2" w:rsidP="009332A2">
            <w:r w:rsidRPr="00480BD4">
              <w:t>stacjonarny</w:t>
            </w:r>
          </w:p>
        </w:tc>
        <w:tc>
          <w:tcPr>
            <w:tcW w:w="1276" w:type="dxa"/>
          </w:tcPr>
          <w:p w:rsidR="009332A2" w:rsidRDefault="009332A2" w:rsidP="009332A2">
            <w:r w:rsidRPr="0055577C">
              <w:t>I</w:t>
            </w:r>
          </w:p>
        </w:tc>
        <w:tc>
          <w:tcPr>
            <w:tcW w:w="1275" w:type="dxa"/>
          </w:tcPr>
          <w:p w:rsidR="009332A2" w:rsidRDefault="009332A2" w:rsidP="009332A2">
            <w:r w:rsidRPr="00AC64E6">
              <w:t>II</w:t>
            </w:r>
          </w:p>
        </w:tc>
        <w:tc>
          <w:tcPr>
            <w:tcW w:w="1560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Dorota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Płuchowska</w:t>
            </w:r>
            <w:proofErr w:type="spellEnd"/>
          </w:p>
        </w:tc>
        <w:tc>
          <w:tcPr>
            <w:tcW w:w="3118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93AE6">
              <w:rPr>
                <w:rFonts w:cstheme="minorHAnsi"/>
                <w:sz w:val="20"/>
                <w:szCs w:val="20"/>
              </w:rPr>
              <w:t>Assessment</w:t>
            </w:r>
            <w:proofErr w:type="spellEnd"/>
            <w:r w:rsidRPr="00693AE6">
              <w:rPr>
                <w:rFonts w:cstheme="minorHAnsi"/>
                <w:sz w:val="20"/>
                <w:szCs w:val="20"/>
              </w:rPr>
              <w:t xml:space="preserve"> Center</w:t>
            </w:r>
          </w:p>
        </w:tc>
        <w:tc>
          <w:tcPr>
            <w:tcW w:w="2977" w:type="dxa"/>
          </w:tcPr>
          <w:p w:rsidR="009332A2" w:rsidRDefault="009332A2" w:rsidP="009332A2">
            <w:r w:rsidRPr="00014627">
              <w:t>komunikacja wizerunkowa</w:t>
            </w:r>
          </w:p>
        </w:tc>
        <w:tc>
          <w:tcPr>
            <w:tcW w:w="1701" w:type="dxa"/>
          </w:tcPr>
          <w:p w:rsidR="009332A2" w:rsidRDefault="009332A2" w:rsidP="009332A2">
            <w:r w:rsidRPr="00480BD4">
              <w:t>stacjonarny</w:t>
            </w:r>
          </w:p>
        </w:tc>
        <w:tc>
          <w:tcPr>
            <w:tcW w:w="1276" w:type="dxa"/>
          </w:tcPr>
          <w:p w:rsidR="009332A2" w:rsidRDefault="009332A2" w:rsidP="009332A2">
            <w:r w:rsidRPr="0055577C">
              <w:t>I</w:t>
            </w:r>
          </w:p>
        </w:tc>
        <w:tc>
          <w:tcPr>
            <w:tcW w:w="1275" w:type="dxa"/>
          </w:tcPr>
          <w:p w:rsidR="009332A2" w:rsidRDefault="009332A2" w:rsidP="009332A2">
            <w:r w:rsidRPr="00AC64E6">
              <w:t>II</w:t>
            </w:r>
          </w:p>
        </w:tc>
        <w:tc>
          <w:tcPr>
            <w:tcW w:w="1560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9332A2" w:rsidRPr="00693AE6" w:rsidTr="00563DFE">
        <w:tc>
          <w:tcPr>
            <w:tcW w:w="562" w:type="dxa"/>
          </w:tcPr>
          <w:p w:rsidR="009332A2" w:rsidRPr="00276E10" w:rsidRDefault="009332A2" w:rsidP="009332A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Dorota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Płuchowska</w:t>
            </w:r>
            <w:proofErr w:type="spellEnd"/>
          </w:p>
        </w:tc>
        <w:tc>
          <w:tcPr>
            <w:tcW w:w="3118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93AE6">
              <w:rPr>
                <w:rFonts w:cstheme="minorHAnsi"/>
                <w:sz w:val="20"/>
                <w:szCs w:val="20"/>
              </w:rPr>
              <w:t>Assessment</w:t>
            </w:r>
            <w:proofErr w:type="spellEnd"/>
            <w:r w:rsidRPr="00693AE6">
              <w:rPr>
                <w:rFonts w:cstheme="minorHAnsi"/>
                <w:sz w:val="20"/>
                <w:szCs w:val="20"/>
              </w:rPr>
              <w:t xml:space="preserve"> Center</w:t>
            </w:r>
          </w:p>
        </w:tc>
        <w:tc>
          <w:tcPr>
            <w:tcW w:w="2977" w:type="dxa"/>
          </w:tcPr>
          <w:p w:rsidR="009332A2" w:rsidRDefault="009332A2" w:rsidP="009332A2">
            <w:r w:rsidRPr="00014627">
              <w:t>komunikacja wizerunkowa</w:t>
            </w:r>
          </w:p>
        </w:tc>
        <w:tc>
          <w:tcPr>
            <w:tcW w:w="1701" w:type="dxa"/>
          </w:tcPr>
          <w:p w:rsidR="009332A2" w:rsidRDefault="009332A2" w:rsidP="009332A2">
            <w:r w:rsidRPr="00480BD4">
              <w:t>stacjonarny</w:t>
            </w:r>
          </w:p>
        </w:tc>
        <w:tc>
          <w:tcPr>
            <w:tcW w:w="1276" w:type="dxa"/>
          </w:tcPr>
          <w:p w:rsidR="009332A2" w:rsidRDefault="009332A2" w:rsidP="009332A2">
            <w:r w:rsidRPr="0055577C">
              <w:t>I</w:t>
            </w:r>
          </w:p>
        </w:tc>
        <w:tc>
          <w:tcPr>
            <w:tcW w:w="1275" w:type="dxa"/>
          </w:tcPr>
          <w:p w:rsidR="009332A2" w:rsidRDefault="009332A2" w:rsidP="009332A2">
            <w:r w:rsidRPr="00AC64E6">
              <w:t>II</w:t>
            </w:r>
          </w:p>
        </w:tc>
        <w:tc>
          <w:tcPr>
            <w:tcW w:w="1560" w:type="dxa"/>
          </w:tcPr>
          <w:p w:rsidR="009332A2" w:rsidRPr="00693AE6" w:rsidRDefault="009332A2" w:rsidP="009332A2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Zbigniew Chmielewski</w:t>
            </w:r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Narzędzia komunikacji marketingowej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AC64E6">
              <w:t>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8 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Tomasz Nowak</w:t>
            </w:r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93AE6">
              <w:rPr>
                <w:rFonts w:cstheme="minorHAnsi"/>
                <w:sz w:val="20"/>
                <w:szCs w:val="20"/>
              </w:rPr>
              <w:t>Customer</w:t>
            </w:r>
            <w:proofErr w:type="spellEnd"/>
            <w:r w:rsidRPr="00693AE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experience</w:t>
            </w:r>
            <w:proofErr w:type="spellEnd"/>
            <w:r w:rsidRPr="00693AE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AC64E6">
              <w:t>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6 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Tomasz Nowak</w:t>
            </w:r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93AE6">
              <w:rPr>
                <w:rFonts w:cstheme="minorHAnsi"/>
                <w:sz w:val="20"/>
                <w:szCs w:val="20"/>
              </w:rPr>
              <w:t>Customer</w:t>
            </w:r>
            <w:proofErr w:type="spellEnd"/>
            <w:r w:rsidRPr="00693AE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experience</w:t>
            </w:r>
            <w:proofErr w:type="spellEnd"/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AC64E6">
              <w:t>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6 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Tomasz Nowak</w:t>
            </w:r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93AE6">
              <w:rPr>
                <w:rFonts w:cstheme="minorHAnsi"/>
                <w:sz w:val="20"/>
                <w:szCs w:val="20"/>
              </w:rPr>
              <w:t>Customer</w:t>
            </w:r>
            <w:proofErr w:type="spellEnd"/>
            <w:r w:rsidRPr="00693AE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experience</w:t>
            </w:r>
            <w:proofErr w:type="spellEnd"/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AC64E6">
              <w:t>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6 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Tomasz Nowak</w:t>
            </w:r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Propaganda i zasady komunikowania perswazyjnego 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AC64E6">
              <w:t>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8 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Tomasz Nowak</w:t>
            </w:r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Propaganda i zasady komunikowania perswazyjnego 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AC64E6">
              <w:t>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8 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Tomasz Nowak</w:t>
            </w:r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Propaganda i zasady komunikowania perswazyjnego 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AC64E6">
              <w:t>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8 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Tomasz Nowak</w:t>
            </w:r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Propaganda i zasady komunikowania perswazyjnego 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AC64E6">
              <w:t>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8 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Tomasz Nowak</w:t>
            </w:r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Propaganda i zasady komunikowania perswazyjnego 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AC64E6">
              <w:t>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8 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Michał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Grech</w:t>
            </w:r>
            <w:proofErr w:type="spellEnd"/>
            <w:r w:rsidRPr="00693AE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Wizerunek osób (opcja)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Default="00B57B7E" w:rsidP="00B57B7E">
            <w:r w:rsidRPr="00AC64E6"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Michał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Grech</w:t>
            </w:r>
            <w:proofErr w:type="spellEnd"/>
            <w:r w:rsidRPr="00693AE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Style życia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Default="00B57B7E" w:rsidP="00B57B7E">
            <w:r w:rsidRPr="00AC64E6"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Michał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Grech</w:t>
            </w:r>
            <w:proofErr w:type="spellEnd"/>
            <w:r w:rsidRPr="00693AE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Style życia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Default="00B57B7E" w:rsidP="00B57B7E">
            <w:r w:rsidRPr="00AC64E6">
              <w:t>II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Paweł Pawiński</w:t>
            </w:r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Strategia marki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AC64E6">
              <w:t>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Paweł Pawiński</w:t>
            </w:r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Strategia marki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AC64E6">
              <w:t>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Paweł Pawiński</w:t>
            </w:r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Strategia marki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AC64E6">
              <w:t>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Magdalena Kossakowska</w:t>
            </w:r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93AE6">
              <w:rPr>
                <w:rFonts w:cstheme="minorHAnsi"/>
                <w:sz w:val="20"/>
                <w:szCs w:val="20"/>
              </w:rPr>
              <w:t>Assessment</w:t>
            </w:r>
            <w:proofErr w:type="spellEnd"/>
            <w:r w:rsidRPr="00693AE6">
              <w:rPr>
                <w:rFonts w:cstheme="minorHAnsi"/>
                <w:sz w:val="20"/>
                <w:szCs w:val="20"/>
              </w:rPr>
              <w:t xml:space="preserve"> Centre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AC64E6">
              <w:t>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Magdalena Kossakowska</w:t>
            </w:r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93AE6">
              <w:rPr>
                <w:rFonts w:cstheme="minorHAnsi"/>
                <w:sz w:val="20"/>
                <w:szCs w:val="20"/>
              </w:rPr>
              <w:t>Assessment</w:t>
            </w:r>
            <w:proofErr w:type="spellEnd"/>
            <w:r w:rsidRPr="00693AE6">
              <w:rPr>
                <w:rFonts w:cstheme="minorHAnsi"/>
                <w:sz w:val="20"/>
                <w:szCs w:val="20"/>
              </w:rPr>
              <w:t xml:space="preserve"> Centre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AC64E6">
              <w:t>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Michał Jakubowicz</w:t>
            </w:r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Fotografia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AC64E6">
              <w:t>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57B7E" w:rsidRPr="00693AE6" w:rsidTr="008850A1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E" w:rsidRDefault="00B57B7E" w:rsidP="00B57B7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Marcin </w:t>
            </w:r>
            <w:proofErr w:type="spellStart"/>
            <w:r>
              <w:rPr>
                <w:rFonts w:cs="Calibri"/>
                <w:sz w:val="20"/>
                <w:szCs w:val="20"/>
              </w:rPr>
              <w:t>Pielużek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E" w:rsidRDefault="00B57B7E" w:rsidP="00B57B7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cs="Calibri"/>
                <w:sz w:val="20"/>
                <w:szCs w:val="20"/>
              </w:rPr>
              <w:t>literacy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E" w:rsidRDefault="00B57B7E" w:rsidP="00B57B7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komunikacja wizerunkowa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7B7E" w:rsidRDefault="00B57B7E" w:rsidP="00B57B7E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niestacjonarny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7B7E" w:rsidRDefault="00B57B7E" w:rsidP="00B57B7E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E" w:rsidRDefault="00B57B7E" w:rsidP="00B57B7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E" w:rsidRDefault="00B57B7E" w:rsidP="00B57B7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Kaja Wójcik </w:t>
            </w:r>
          </w:p>
          <w:p w:rsidR="00B57B7E" w:rsidRPr="00693AE6" w:rsidRDefault="00B57B7E" w:rsidP="00B57B7E">
            <w:pPr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B57B7E" w:rsidRPr="00693AE6" w:rsidRDefault="00B57B7E" w:rsidP="00B57B7E">
            <w:pPr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Branding</w:t>
            </w:r>
            <w:proofErr w:type="spellEnd"/>
          </w:p>
          <w:p w:rsidR="00B57B7E" w:rsidRPr="00693AE6" w:rsidRDefault="00B57B7E" w:rsidP="00B57B7E">
            <w:pPr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kulturowy</w:t>
            </w:r>
          </w:p>
          <w:p w:rsidR="00B57B7E" w:rsidRPr="00693AE6" w:rsidRDefault="00B57B7E" w:rsidP="00B57B7E">
            <w:pPr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Default="00B57B7E" w:rsidP="00B57B7E">
            <w:r w:rsidRPr="00AC64E6"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B57B7E" w:rsidRPr="00693AE6" w:rsidTr="00196CD8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Leszek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Pułka</w:t>
            </w:r>
            <w:proofErr w:type="spellEnd"/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Przygotowanie i prezentacja projektu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AC64E6">
              <w:t>II</w:t>
            </w:r>
            <w:r>
              <w:t>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eastAsia="Verdana" w:cstheme="minorHAnsi"/>
                <w:sz w:val="20"/>
                <w:szCs w:val="20"/>
              </w:rPr>
            </w:pPr>
            <w:r w:rsidRPr="00693AE6">
              <w:rPr>
                <w:rFonts w:eastAsia="Verdana" w:cstheme="minorHAnsi"/>
                <w:sz w:val="20"/>
                <w:szCs w:val="20"/>
              </w:rPr>
              <w:t>Marta Wodzicka</w:t>
            </w:r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eastAsia="Verdana" w:cstheme="minorHAnsi"/>
                <w:sz w:val="20"/>
                <w:szCs w:val="20"/>
              </w:rPr>
            </w:pPr>
            <w:r w:rsidRPr="00693AE6">
              <w:rPr>
                <w:rFonts w:eastAsia="Verdana" w:cstheme="minorHAnsi"/>
                <w:sz w:val="20"/>
                <w:szCs w:val="20"/>
              </w:rPr>
              <w:t>Grywalizacja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eastAsia="Verdana" w:cstheme="minorHAnsi"/>
                <w:sz w:val="20"/>
                <w:szCs w:val="20"/>
              </w:rPr>
            </w:pPr>
            <w:r w:rsidRPr="00693AE6">
              <w:rPr>
                <w:rFonts w:eastAsia="Verdana" w:cstheme="minorHAnsi"/>
                <w:sz w:val="20"/>
                <w:szCs w:val="20"/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Filip </w:t>
            </w:r>
            <w:proofErr w:type="spellStart"/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Mecner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Wizerunek osób - opcja 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Krzysztof Waraksa</w:t>
            </w:r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Myślenie Projektowe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Krzysztof Waraksa</w:t>
            </w:r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Myślenie Projektowe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Krzysztof Waraksa</w:t>
            </w:r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Myślenie Projektowe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eastAsia="Verdana" w:cstheme="minorHAnsi"/>
                <w:sz w:val="20"/>
                <w:szCs w:val="20"/>
              </w:rPr>
            </w:pPr>
            <w:r w:rsidRPr="00693AE6">
              <w:rPr>
                <w:rFonts w:eastAsia="Verdana" w:cstheme="minorHAnsi"/>
                <w:sz w:val="20"/>
                <w:szCs w:val="20"/>
              </w:rPr>
              <w:t xml:space="preserve">Klaudia </w:t>
            </w:r>
            <w:proofErr w:type="spellStart"/>
            <w:r w:rsidRPr="00693AE6">
              <w:rPr>
                <w:rFonts w:eastAsia="Verdana" w:cstheme="minorHAnsi"/>
                <w:sz w:val="20"/>
                <w:szCs w:val="20"/>
              </w:rPr>
              <w:t>Bracisiewicz</w:t>
            </w:r>
            <w:proofErr w:type="spellEnd"/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eastAsia="Verdana" w:cstheme="minorHAnsi"/>
                <w:sz w:val="20"/>
                <w:szCs w:val="20"/>
              </w:rPr>
            </w:pPr>
            <w:proofErr w:type="spellStart"/>
            <w:r w:rsidRPr="00693AE6">
              <w:rPr>
                <w:rFonts w:eastAsia="Verdana" w:cstheme="minorHAnsi"/>
                <w:sz w:val="20"/>
                <w:szCs w:val="20"/>
              </w:rPr>
              <w:t>Copywriting</w:t>
            </w:r>
            <w:proofErr w:type="spellEnd"/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eastAsia="Verdana" w:cstheme="minorHAnsi"/>
                <w:sz w:val="20"/>
                <w:szCs w:val="20"/>
              </w:rPr>
            </w:pPr>
            <w:r w:rsidRPr="00693AE6">
              <w:rPr>
                <w:rFonts w:eastAsia="Verdana" w:cstheme="minorHAnsi"/>
                <w:sz w:val="20"/>
                <w:szCs w:val="20"/>
              </w:rPr>
              <w:t>6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eastAsia="Verdana" w:cstheme="minorHAnsi"/>
                <w:sz w:val="20"/>
                <w:szCs w:val="20"/>
              </w:rPr>
            </w:pPr>
            <w:r w:rsidRPr="00693AE6">
              <w:rPr>
                <w:rFonts w:eastAsia="Verdana" w:cstheme="minorHAnsi"/>
                <w:sz w:val="20"/>
                <w:szCs w:val="20"/>
              </w:rPr>
              <w:t xml:space="preserve">Klaudia </w:t>
            </w:r>
            <w:proofErr w:type="spellStart"/>
            <w:r w:rsidRPr="00693AE6">
              <w:rPr>
                <w:rFonts w:eastAsia="Verdana" w:cstheme="minorHAnsi"/>
                <w:sz w:val="20"/>
                <w:szCs w:val="20"/>
              </w:rPr>
              <w:t>Bracisiewicz</w:t>
            </w:r>
            <w:proofErr w:type="spellEnd"/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eastAsia="Verdana" w:cstheme="minorHAnsi"/>
                <w:sz w:val="20"/>
                <w:szCs w:val="20"/>
              </w:rPr>
            </w:pPr>
            <w:proofErr w:type="spellStart"/>
            <w:r w:rsidRPr="00693AE6">
              <w:rPr>
                <w:rFonts w:eastAsia="Verdana" w:cstheme="minorHAnsi"/>
                <w:sz w:val="20"/>
                <w:szCs w:val="20"/>
              </w:rPr>
              <w:t>Copywriting</w:t>
            </w:r>
            <w:proofErr w:type="spellEnd"/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eastAsia="Verdana" w:cstheme="minorHAnsi"/>
                <w:sz w:val="20"/>
                <w:szCs w:val="20"/>
              </w:rPr>
            </w:pPr>
            <w:r w:rsidRPr="00693AE6">
              <w:rPr>
                <w:rFonts w:eastAsia="Verdana" w:cstheme="minorHAnsi"/>
                <w:sz w:val="20"/>
                <w:szCs w:val="20"/>
              </w:rPr>
              <w:t>6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Arkadiusz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Haławin</w:t>
            </w:r>
            <w:proofErr w:type="spellEnd"/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Reklama zintegrowana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Arkadiusz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Haławin</w:t>
            </w:r>
            <w:proofErr w:type="spellEnd"/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Warsztat badań jakościowych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Wojciech Jastrzębski</w:t>
            </w:r>
          </w:p>
        </w:tc>
        <w:tc>
          <w:tcPr>
            <w:tcW w:w="3118" w:type="dxa"/>
            <w:shd w:val="clear" w:color="auto" w:fill="auto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Krótkie formy filmowe</w:t>
            </w:r>
          </w:p>
        </w:tc>
        <w:tc>
          <w:tcPr>
            <w:tcW w:w="2977" w:type="dxa"/>
            <w:shd w:val="clear" w:color="auto" w:fill="auto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  <w:shd w:val="clear" w:color="auto" w:fill="auto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  <w:shd w:val="clear" w:color="auto" w:fill="auto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  <w:shd w:val="clear" w:color="auto" w:fill="auto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  <w:shd w:val="clear" w:color="auto" w:fill="auto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Wojciech Jastrzębski</w:t>
            </w:r>
          </w:p>
        </w:tc>
        <w:tc>
          <w:tcPr>
            <w:tcW w:w="3118" w:type="dxa"/>
            <w:shd w:val="clear" w:color="auto" w:fill="auto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Krótkie formy filmowe</w:t>
            </w:r>
          </w:p>
        </w:tc>
        <w:tc>
          <w:tcPr>
            <w:tcW w:w="2977" w:type="dxa"/>
            <w:shd w:val="clear" w:color="auto" w:fill="auto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  <w:shd w:val="clear" w:color="auto" w:fill="auto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  <w:shd w:val="clear" w:color="auto" w:fill="auto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  <w:shd w:val="clear" w:color="auto" w:fill="auto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  <w:shd w:val="clear" w:color="auto" w:fill="auto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Wojciech Jastrzębski</w:t>
            </w:r>
          </w:p>
        </w:tc>
        <w:tc>
          <w:tcPr>
            <w:tcW w:w="3118" w:type="dxa"/>
            <w:shd w:val="clear" w:color="auto" w:fill="auto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Technologia w branży kreatywnej - opcja</w:t>
            </w:r>
          </w:p>
        </w:tc>
        <w:tc>
          <w:tcPr>
            <w:tcW w:w="2977" w:type="dxa"/>
            <w:shd w:val="clear" w:color="auto" w:fill="auto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  <w:shd w:val="clear" w:color="auto" w:fill="auto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  <w:shd w:val="clear" w:color="auto" w:fill="auto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  <w:shd w:val="clear" w:color="auto" w:fill="auto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  <w:shd w:val="clear" w:color="auto" w:fill="auto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93AE6"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Waldemar</w:t>
            </w:r>
            <w:proofErr w:type="spellEnd"/>
            <w:r w:rsidRPr="00693AE6"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693AE6"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Bojakowski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93AE6"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Infografiki</w:t>
            </w:r>
            <w:proofErr w:type="spellEnd"/>
            <w:r w:rsidRPr="00693AE6"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693AE6"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proofErr w:type="spellEnd"/>
            <w:r w:rsidRPr="00693AE6"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693AE6"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systemy</w:t>
            </w:r>
            <w:proofErr w:type="spellEnd"/>
            <w:r w:rsidRPr="00693AE6"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693AE6"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orientacyjne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Krzysztof Moszczyński</w:t>
            </w:r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Teoria i praktyka projektowania serwisów internetowych-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user</w:t>
            </w:r>
            <w:proofErr w:type="spellEnd"/>
            <w:r w:rsidRPr="00693AE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experience</w:t>
            </w:r>
            <w:proofErr w:type="spellEnd"/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Kamil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Olender</w:t>
            </w:r>
            <w:proofErr w:type="spellEnd"/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Myślenie projektowe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8 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Kamil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Olender</w:t>
            </w:r>
            <w:proofErr w:type="spellEnd"/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Myślenie projektowe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8 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Kamil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Olender</w:t>
            </w:r>
            <w:proofErr w:type="spellEnd"/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Przygotowanie i prezentacja projektu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8 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Kamil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Olender</w:t>
            </w:r>
            <w:proofErr w:type="spellEnd"/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Przygotowanie i prezentacja projektu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8 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7B7E" w:rsidRPr="00693AE6" w:rsidRDefault="00B57B7E" w:rsidP="00B57B7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93AE6">
              <w:rPr>
                <w:rFonts w:asciiTheme="minorHAnsi" w:hAnsiTheme="minorHAnsi" w:cstheme="minorHAnsi"/>
                <w:sz w:val="20"/>
                <w:szCs w:val="20"/>
              </w:rPr>
              <w:t>Joanna Śmietanka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7B7E" w:rsidRPr="00693AE6" w:rsidRDefault="00B57B7E" w:rsidP="00B57B7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93AE6">
              <w:rPr>
                <w:rFonts w:asciiTheme="minorHAnsi" w:hAnsiTheme="minorHAnsi" w:cstheme="minorHAnsi"/>
                <w:sz w:val="20"/>
                <w:szCs w:val="20"/>
              </w:rPr>
              <w:t xml:space="preserve">Budżetowanie  projektów w </w:t>
            </w:r>
            <w:proofErr w:type="spellStart"/>
            <w:r w:rsidRPr="00693AE6">
              <w:rPr>
                <w:rFonts w:asciiTheme="minorHAnsi" w:hAnsiTheme="minorHAnsi" w:cstheme="minorHAnsi"/>
                <w:sz w:val="20"/>
                <w:szCs w:val="20"/>
              </w:rPr>
              <w:t>brandingu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7B7E" w:rsidRPr="00693AE6" w:rsidRDefault="00B57B7E" w:rsidP="00B57B7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93AE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Michał Grala </w:t>
            </w:r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Zarządzanie marką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Michał Grala </w:t>
            </w:r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Zarządzanie marką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Dawid Tymiński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Influencer</w:t>
            </w:r>
            <w:proofErr w:type="spellEnd"/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marketing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3AE6">
              <w:rPr>
                <w:rFonts w:eastAsia="Arial Unicode MS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Michał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Grech</w:t>
            </w:r>
            <w:proofErr w:type="spellEnd"/>
            <w:r w:rsidRPr="00693AE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Seminarium</w:t>
            </w:r>
            <w:r>
              <w:rPr>
                <w:rFonts w:cstheme="minorHAnsi"/>
                <w:sz w:val="20"/>
                <w:szCs w:val="20"/>
              </w:rPr>
              <w:t xml:space="preserve"> licencjackie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Paweł Pawiński</w:t>
            </w:r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Seminarium licencjackie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7B7E" w:rsidRPr="00693AE6" w:rsidRDefault="00B57B7E" w:rsidP="00B57B7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93AE6">
              <w:rPr>
                <w:rFonts w:asciiTheme="minorHAnsi" w:hAnsiTheme="minorHAnsi" w:cstheme="minorHAnsi"/>
                <w:sz w:val="20"/>
                <w:szCs w:val="20"/>
              </w:rPr>
              <w:t>Dominik Lewiński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7B7E" w:rsidRPr="00693AE6" w:rsidRDefault="00B57B7E" w:rsidP="00B57B7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93AE6">
              <w:rPr>
                <w:rFonts w:asciiTheme="minorHAnsi" w:hAnsiTheme="minorHAnsi" w:cstheme="minorHAnsi"/>
                <w:sz w:val="20"/>
                <w:szCs w:val="20"/>
              </w:rPr>
              <w:t>Seminarium licencjackie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7B7E" w:rsidRPr="00693AE6" w:rsidRDefault="00B57B7E" w:rsidP="00B57B7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93AE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93AE6">
              <w:rPr>
                <w:rFonts w:asciiTheme="minorHAnsi" w:hAnsiTheme="minorHAnsi" w:cstheme="minorHAnsi"/>
                <w:sz w:val="20"/>
              </w:rPr>
              <w:t>Annette</w:t>
            </w:r>
            <w:proofErr w:type="spellEnd"/>
            <w:r w:rsidRPr="00693AE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93AE6">
              <w:rPr>
                <w:rFonts w:asciiTheme="minorHAnsi" w:hAnsiTheme="minorHAnsi" w:cstheme="minorHAnsi"/>
                <w:sz w:val="20"/>
              </w:rPr>
              <w:t>Siemes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asciiTheme="minorHAnsi" w:hAnsiTheme="minorHAnsi" w:cstheme="minorHAnsi"/>
                <w:sz w:val="20"/>
              </w:rPr>
            </w:pPr>
            <w:r w:rsidRPr="00693AE6">
              <w:rPr>
                <w:rFonts w:asciiTheme="minorHAnsi" w:hAnsiTheme="minorHAnsi" w:cstheme="minorHAnsi"/>
                <w:sz w:val="20"/>
              </w:rPr>
              <w:t>Seminarium licencjackie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pStyle w:val="Tabela-Siatka1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0"/>
              </w:rPr>
            </w:pPr>
            <w:r w:rsidRPr="00693AE6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 xml:space="preserve">Patrycja </w:t>
            </w:r>
            <w:proofErr w:type="spellStart"/>
            <w:r w:rsidRPr="00693AE6">
              <w:rPr>
                <w:rFonts w:cstheme="minorHAnsi"/>
                <w:sz w:val="20"/>
                <w:szCs w:val="20"/>
              </w:rPr>
              <w:t>Rozbicka</w:t>
            </w:r>
            <w:proofErr w:type="spellEnd"/>
          </w:p>
        </w:tc>
        <w:tc>
          <w:tcPr>
            <w:tcW w:w="3118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Seminarium licencjackie</w:t>
            </w:r>
          </w:p>
        </w:tc>
        <w:tc>
          <w:tcPr>
            <w:tcW w:w="2977" w:type="dxa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</w:tcPr>
          <w:p w:rsidR="00B57B7E" w:rsidRPr="00693AE6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693AE6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E47481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Paweł Majka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E47481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Kreacja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E47481" w:rsidRDefault="00B57B7E" w:rsidP="00B57B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k</w:t>
            </w:r>
            <w:r w:rsidRPr="00E47481"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omunikacja Wizerunkowa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E47481" w:rsidRDefault="00B57B7E" w:rsidP="00B57B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E47481" w:rsidRDefault="00B57B7E" w:rsidP="00B57B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E47481" w:rsidRDefault="00B57B7E" w:rsidP="00B57B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E47481" w:rsidRDefault="00B57B7E" w:rsidP="00B57B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8</w:t>
            </w:r>
            <w:bookmarkStart w:id="0" w:name="_GoBack"/>
            <w:bookmarkEnd w:id="0"/>
            <w:r w:rsidRPr="00E47481"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E47481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Paweł Majka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E47481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Kreacja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E47481" w:rsidRDefault="00B57B7E" w:rsidP="00B57B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k</w:t>
            </w:r>
            <w:r w:rsidRPr="00E47481"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omunikacja Wizerunkowa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E47481" w:rsidRDefault="00B57B7E" w:rsidP="00B57B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E47481" w:rsidRDefault="00B57B7E" w:rsidP="00B57B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E47481" w:rsidRDefault="00B57B7E" w:rsidP="00B57B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E47481" w:rsidRDefault="00B57B7E" w:rsidP="00B57B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E47481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Paweł Majka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E47481" w:rsidRDefault="00B57B7E" w:rsidP="00B57B7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Kreacja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E47481" w:rsidRDefault="00B57B7E" w:rsidP="00B57B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k</w:t>
            </w:r>
            <w:r w:rsidRPr="00E47481"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omunikacja Wizerunkowa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E47481" w:rsidRDefault="00B57B7E" w:rsidP="00B57B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E47481" w:rsidRDefault="00B57B7E" w:rsidP="00B57B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E47481" w:rsidRDefault="00B57B7E" w:rsidP="00B57B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E47481" w:rsidRDefault="00B57B7E" w:rsidP="00B57B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8</w:t>
            </w:r>
          </w:p>
        </w:tc>
      </w:tr>
      <w:tr w:rsidR="00B57B7E" w:rsidRPr="00693AE6" w:rsidTr="00563DFE">
        <w:tc>
          <w:tcPr>
            <w:tcW w:w="562" w:type="dxa"/>
          </w:tcPr>
          <w:p w:rsidR="00B57B7E" w:rsidRPr="00276E10" w:rsidRDefault="00B57B7E" w:rsidP="00B57B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0"/>
              </w:rPr>
            </w:pPr>
            <w:r w:rsidRPr="00693AE6">
              <w:rPr>
                <w:rFonts w:asciiTheme="minorHAnsi" w:hAnsiTheme="minorHAnsi" w:cstheme="minorHAnsi"/>
                <w:sz w:val="20"/>
              </w:rPr>
              <w:t>Michael Fleischer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Theme="minorHAnsi" w:hAnsiTheme="minorHAnsi" w:cstheme="minorHAnsi"/>
                <w:sz w:val="20"/>
              </w:rPr>
            </w:pPr>
            <w:r w:rsidRPr="00693AE6">
              <w:rPr>
                <w:rFonts w:asciiTheme="minorHAnsi" w:hAnsiTheme="minorHAnsi" w:cstheme="minorHAnsi"/>
                <w:sz w:val="20"/>
              </w:rPr>
              <w:t>Seminarium</w:t>
            </w:r>
            <w:r>
              <w:rPr>
                <w:rFonts w:asciiTheme="minorHAnsi" w:hAnsiTheme="minorHAnsi" w:cstheme="minorHAnsi"/>
                <w:sz w:val="20"/>
              </w:rPr>
              <w:t xml:space="preserve"> licencjackie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Default="00B57B7E" w:rsidP="00B57B7E">
            <w:r w:rsidRPr="00014627">
              <w:t>komunikacja wizerunkowa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Default="00B57B7E" w:rsidP="00B57B7E">
            <w:r w:rsidRPr="00480BD4">
              <w:t>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Default="00B57B7E" w:rsidP="00B57B7E">
            <w:r w:rsidRPr="0055577C"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Default="00B57B7E" w:rsidP="00B57B7E">
            <w:r w:rsidRPr="0030190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7E" w:rsidRPr="00693AE6" w:rsidRDefault="00B57B7E" w:rsidP="00B57B7E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rFonts w:asciiTheme="minorHAnsi" w:hAnsiTheme="minorHAnsi" w:cstheme="minorHAnsi"/>
                <w:sz w:val="20"/>
              </w:rPr>
            </w:pPr>
            <w:r w:rsidRPr="00693AE6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</w:tbl>
    <w:p w:rsidR="00561BA8" w:rsidRPr="00693AE6" w:rsidRDefault="00561BA8" w:rsidP="00551999">
      <w:pPr>
        <w:rPr>
          <w:rFonts w:cstheme="minorHAnsi"/>
          <w:b/>
          <w:sz w:val="20"/>
          <w:szCs w:val="20"/>
        </w:rPr>
      </w:pPr>
    </w:p>
    <w:sectPr w:rsidR="00561BA8" w:rsidRPr="00693AE6" w:rsidSect="0016034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7E" w:rsidRDefault="009F7E7E" w:rsidP="00160340">
      <w:pPr>
        <w:spacing w:after="0" w:line="240" w:lineRule="auto"/>
      </w:pPr>
      <w:r>
        <w:separator/>
      </w:r>
    </w:p>
  </w:endnote>
  <w:endnote w:type="continuationSeparator" w:id="0">
    <w:p w:rsidR="009F7E7E" w:rsidRDefault="009F7E7E" w:rsidP="0016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stem Font Regular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7E" w:rsidRDefault="009F7E7E" w:rsidP="00160340">
      <w:pPr>
        <w:spacing w:after="0" w:line="240" w:lineRule="auto"/>
      </w:pPr>
      <w:r>
        <w:separator/>
      </w:r>
    </w:p>
  </w:footnote>
  <w:footnote w:type="continuationSeparator" w:id="0">
    <w:p w:rsidR="009F7E7E" w:rsidRDefault="009F7E7E" w:rsidP="0016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81" w:rsidRPr="00551999" w:rsidRDefault="00D02481" w:rsidP="00551999">
    <w:pPr>
      <w:pStyle w:val="Nagwek"/>
      <w:rPr>
        <w:b/>
      </w:rPr>
    </w:pPr>
    <w:r w:rsidRPr="00551999">
      <w:rPr>
        <w:b/>
      </w:rPr>
      <w:t>Zajęcia dla studentów Instytutu Dziennikarstwa i Komunikacji Społecznej pr</w:t>
    </w:r>
    <w:r>
      <w:rPr>
        <w:b/>
      </w:rPr>
      <w:t>owadzone zdalnie w okresie od 18</w:t>
    </w:r>
    <w:r w:rsidRPr="00551999">
      <w:rPr>
        <w:b/>
      </w:rPr>
      <w:t>.03.2020 r. do 14.04.2020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B3B77"/>
    <w:multiLevelType w:val="hybridMultilevel"/>
    <w:tmpl w:val="0B7852B0"/>
    <w:lvl w:ilvl="0" w:tplc="8854A014">
      <w:start w:val="1"/>
      <w:numFmt w:val="bullet"/>
      <w:lvlText w:val="-"/>
      <w:lvlJc w:val="left"/>
      <w:pPr>
        <w:ind w:left="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E478DA">
      <w:start w:val="1"/>
      <w:numFmt w:val="bullet"/>
      <w:lvlText w:val="-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E21A2">
      <w:start w:val="1"/>
      <w:numFmt w:val="bullet"/>
      <w:lvlText w:val="-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A4F5FA">
      <w:start w:val="1"/>
      <w:numFmt w:val="bullet"/>
      <w:lvlText w:val="-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5E9FBA">
      <w:start w:val="1"/>
      <w:numFmt w:val="bullet"/>
      <w:lvlText w:val="-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E659A4">
      <w:start w:val="1"/>
      <w:numFmt w:val="bullet"/>
      <w:lvlText w:val="-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BEB964">
      <w:start w:val="1"/>
      <w:numFmt w:val="bullet"/>
      <w:lvlText w:val="-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94752A">
      <w:start w:val="1"/>
      <w:numFmt w:val="bullet"/>
      <w:lvlText w:val="-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CA334">
      <w:start w:val="1"/>
      <w:numFmt w:val="bullet"/>
      <w:lvlText w:val="-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281359"/>
    <w:multiLevelType w:val="hybridMultilevel"/>
    <w:tmpl w:val="C8A4E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E521D"/>
    <w:multiLevelType w:val="hybridMultilevel"/>
    <w:tmpl w:val="C5002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61FB5"/>
    <w:multiLevelType w:val="hybridMultilevel"/>
    <w:tmpl w:val="1CCC2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83227"/>
    <w:multiLevelType w:val="hybridMultilevel"/>
    <w:tmpl w:val="59128D70"/>
    <w:lvl w:ilvl="0" w:tplc="897E4CC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CE4190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60B920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D26664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52AC2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297F0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28CEB0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6323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8EC52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7520AA6"/>
    <w:multiLevelType w:val="hybridMultilevel"/>
    <w:tmpl w:val="89726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A380F"/>
    <w:multiLevelType w:val="hybridMultilevel"/>
    <w:tmpl w:val="A91C02B6"/>
    <w:lvl w:ilvl="0" w:tplc="743EFD94">
      <w:start w:val="1"/>
      <w:numFmt w:val="bullet"/>
      <w:lvlText w:val="-"/>
      <w:lvlJc w:val="left"/>
      <w:pPr>
        <w:ind w:left="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5C8352">
      <w:start w:val="1"/>
      <w:numFmt w:val="bullet"/>
      <w:lvlText w:val="-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2427B2">
      <w:start w:val="1"/>
      <w:numFmt w:val="bullet"/>
      <w:lvlText w:val="-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E6790C">
      <w:start w:val="1"/>
      <w:numFmt w:val="bullet"/>
      <w:lvlText w:val="-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EAAE42">
      <w:start w:val="1"/>
      <w:numFmt w:val="bullet"/>
      <w:lvlText w:val="-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8613D2">
      <w:start w:val="1"/>
      <w:numFmt w:val="bullet"/>
      <w:lvlText w:val="-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F62EE0">
      <w:start w:val="1"/>
      <w:numFmt w:val="bullet"/>
      <w:lvlText w:val="-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12DB00">
      <w:start w:val="1"/>
      <w:numFmt w:val="bullet"/>
      <w:lvlText w:val="-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D66EBA">
      <w:start w:val="1"/>
      <w:numFmt w:val="bullet"/>
      <w:lvlText w:val="-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7B3C74"/>
    <w:multiLevelType w:val="hybridMultilevel"/>
    <w:tmpl w:val="C3B0D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0"/>
    <w:rsid w:val="00046C98"/>
    <w:rsid w:val="00062B37"/>
    <w:rsid w:val="000B4038"/>
    <w:rsid w:val="000D35F8"/>
    <w:rsid w:val="00113F6A"/>
    <w:rsid w:val="001470D9"/>
    <w:rsid w:val="00160340"/>
    <w:rsid w:val="00176044"/>
    <w:rsid w:val="00215488"/>
    <w:rsid w:val="00230DF8"/>
    <w:rsid w:val="002611F2"/>
    <w:rsid w:val="00276E10"/>
    <w:rsid w:val="002F0F29"/>
    <w:rsid w:val="002F6089"/>
    <w:rsid w:val="00331F13"/>
    <w:rsid w:val="00357AFB"/>
    <w:rsid w:val="00367311"/>
    <w:rsid w:val="00397D9F"/>
    <w:rsid w:val="003B308F"/>
    <w:rsid w:val="00434D1A"/>
    <w:rsid w:val="00464D08"/>
    <w:rsid w:val="004703BE"/>
    <w:rsid w:val="00551999"/>
    <w:rsid w:val="00561BA8"/>
    <w:rsid w:val="00563DFE"/>
    <w:rsid w:val="00587D89"/>
    <w:rsid w:val="005B5A70"/>
    <w:rsid w:val="005D05FB"/>
    <w:rsid w:val="005F554C"/>
    <w:rsid w:val="005F7702"/>
    <w:rsid w:val="006505A7"/>
    <w:rsid w:val="00681A36"/>
    <w:rsid w:val="0069242C"/>
    <w:rsid w:val="00692B65"/>
    <w:rsid w:val="00693AE6"/>
    <w:rsid w:val="006B168B"/>
    <w:rsid w:val="00700685"/>
    <w:rsid w:val="00745EB4"/>
    <w:rsid w:val="00766E28"/>
    <w:rsid w:val="0077238B"/>
    <w:rsid w:val="007B2AB8"/>
    <w:rsid w:val="008464E8"/>
    <w:rsid w:val="00862603"/>
    <w:rsid w:val="00864291"/>
    <w:rsid w:val="008850A1"/>
    <w:rsid w:val="00894DAD"/>
    <w:rsid w:val="008C3657"/>
    <w:rsid w:val="008E5721"/>
    <w:rsid w:val="00914B66"/>
    <w:rsid w:val="009332A2"/>
    <w:rsid w:val="009A223A"/>
    <w:rsid w:val="009B0A0D"/>
    <w:rsid w:val="009B3424"/>
    <w:rsid w:val="009D4F0A"/>
    <w:rsid w:val="009F7E7E"/>
    <w:rsid w:val="00A14960"/>
    <w:rsid w:val="00A659B1"/>
    <w:rsid w:val="00AA1B93"/>
    <w:rsid w:val="00B57B7E"/>
    <w:rsid w:val="00B875BF"/>
    <w:rsid w:val="00B919DA"/>
    <w:rsid w:val="00BC77F3"/>
    <w:rsid w:val="00CD1BD4"/>
    <w:rsid w:val="00CF0219"/>
    <w:rsid w:val="00D02481"/>
    <w:rsid w:val="00D65998"/>
    <w:rsid w:val="00D9622C"/>
    <w:rsid w:val="00DE4497"/>
    <w:rsid w:val="00E04F6D"/>
    <w:rsid w:val="00E2394A"/>
    <w:rsid w:val="00E532E4"/>
    <w:rsid w:val="00E571B6"/>
    <w:rsid w:val="00E71FE5"/>
    <w:rsid w:val="00EB7A12"/>
    <w:rsid w:val="00F002E0"/>
    <w:rsid w:val="00F874F3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01EA-27DE-43AA-83B0-50A92F1C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60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03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03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5A7"/>
  </w:style>
  <w:style w:type="paragraph" w:styleId="Stopka">
    <w:name w:val="footer"/>
    <w:basedOn w:val="Normalny"/>
    <w:link w:val="Stopka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5A7"/>
  </w:style>
  <w:style w:type="paragraph" w:customStyle="1" w:styleId="Standard">
    <w:name w:val="Standard"/>
    <w:rsid w:val="00BC77F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abela-Siatka1">
    <w:name w:val="Tabela - Siatka1"/>
    <w:rsid w:val="00B919DA"/>
    <w:pPr>
      <w:spacing w:after="0" w:line="240" w:lineRule="auto"/>
    </w:pPr>
    <w:rPr>
      <w:rFonts w:ascii="System Font Regular" w:eastAsia="ヒラギノ角ゴ Pro W3" w:hAnsi="System Font Regular" w:cs="Times New Roman"/>
      <w:color w:val="00000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F6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6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381C-1B36-4E65-A674-F22B1D2E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19</cp:revision>
  <dcterms:created xsi:type="dcterms:W3CDTF">2020-03-11T19:01:00Z</dcterms:created>
  <dcterms:modified xsi:type="dcterms:W3CDTF">2020-03-19T19:15:00Z</dcterms:modified>
</cp:coreProperties>
</file>